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1A0" w:rsidRPr="00B27F06" w:rsidRDefault="006211A0" w:rsidP="00B27F06">
      <w:pPr>
        <w:tabs>
          <w:tab w:val="left" w:pos="851"/>
        </w:tabs>
        <w:spacing w:after="0" w:line="240" w:lineRule="auto"/>
        <w:ind w:firstLine="709"/>
        <w:jc w:val="right"/>
        <w:rPr>
          <w:rStyle w:val="s0"/>
          <w:bCs/>
          <w:sz w:val="28"/>
          <w:szCs w:val="28"/>
        </w:rPr>
      </w:pPr>
      <w:r w:rsidRPr="00B27F06">
        <w:rPr>
          <w:rStyle w:val="s0"/>
          <w:bCs/>
          <w:sz w:val="28"/>
          <w:szCs w:val="28"/>
        </w:rPr>
        <w:t xml:space="preserve">Приложение 2 </w:t>
      </w:r>
    </w:p>
    <w:p w:rsidR="005A2369" w:rsidRPr="00B27F06" w:rsidRDefault="005A2369" w:rsidP="00B27F06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1CBB" w:rsidRPr="00B27F06" w:rsidRDefault="00E550BE" w:rsidP="00B27F06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4A7354" w:rsidRPr="00B27F06" w:rsidRDefault="004A7354" w:rsidP="00B27F06">
      <w:pPr>
        <w:spacing w:after="0" w:line="240" w:lineRule="auto"/>
        <w:ind w:left="567" w:right="566" w:hanging="1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</w:t>
      </w:r>
      <w:r w:rsidR="00E550BE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proofErr w:type="gramEnd"/>
      <w:r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исполнени</w:t>
      </w:r>
      <w:r w:rsidR="00E550BE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90A59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бюджета </w:t>
      </w:r>
      <w:r w:rsidR="00F55325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организаций общественного здравоохранения в условиях </w:t>
      </w:r>
      <w:r w:rsidR="00371CBB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  </w:t>
      </w:r>
      <w:r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нормативного финансирования</w:t>
      </w:r>
    </w:p>
    <w:p w:rsidR="004A7354" w:rsidRPr="00B27F06" w:rsidRDefault="004A7354" w:rsidP="00B27F06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7354" w:rsidRPr="00B27F06" w:rsidRDefault="00114C12" w:rsidP="00B27F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1. </w:t>
      </w:r>
      <w:r w:rsidR="004A7354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положения</w:t>
      </w:r>
    </w:p>
    <w:p w:rsidR="004A7354" w:rsidRPr="00B27F06" w:rsidRDefault="004A7354" w:rsidP="00B27F06">
      <w:pPr>
        <w:pStyle w:val="a3"/>
        <w:spacing w:after="0" w:line="240" w:lineRule="auto"/>
        <w:ind w:left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7354" w:rsidRPr="00B27F06" w:rsidRDefault="00B27F06" w:rsidP="00B27F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4A7354" w:rsidRPr="00B27F06">
        <w:rPr>
          <w:rFonts w:ascii="Times New Roman" w:hAnsi="Times New Roman" w:cs="Times New Roman"/>
          <w:sz w:val="28"/>
          <w:szCs w:val="28"/>
        </w:rPr>
        <w:t>Настоящ</w:t>
      </w:r>
      <w:r w:rsidR="00E85018" w:rsidRPr="00B27F06">
        <w:rPr>
          <w:rFonts w:ascii="Times New Roman" w:hAnsi="Times New Roman" w:cs="Times New Roman"/>
          <w:sz w:val="28"/>
          <w:szCs w:val="28"/>
        </w:rPr>
        <w:t>ий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 </w:t>
      </w:r>
      <w:r w:rsidR="00E85018" w:rsidRPr="00B27F06">
        <w:rPr>
          <w:rFonts w:ascii="Times New Roman" w:hAnsi="Times New Roman" w:cs="Times New Roman"/>
          <w:sz w:val="28"/>
          <w:szCs w:val="28"/>
        </w:rPr>
        <w:t>Порядок</w:t>
      </w:r>
      <w:r w:rsidR="00890A59" w:rsidRPr="00B27F06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 w:rsidR="00E85018" w:rsidRPr="00B27F06">
        <w:rPr>
          <w:rFonts w:ascii="Times New Roman" w:hAnsi="Times New Roman" w:cs="Times New Roman"/>
          <w:sz w:val="28"/>
          <w:szCs w:val="28"/>
        </w:rPr>
        <w:t>я</w:t>
      </w:r>
      <w:r w:rsidR="00890A59" w:rsidRPr="00B27F06">
        <w:rPr>
          <w:rFonts w:ascii="Times New Roman" w:hAnsi="Times New Roman" w:cs="Times New Roman"/>
          <w:sz w:val="28"/>
          <w:szCs w:val="28"/>
        </w:rPr>
        <w:t xml:space="preserve"> и исполнени</w:t>
      </w:r>
      <w:r w:rsidR="00E85018" w:rsidRPr="00B27F06">
        <w:rPr>
          <w:rFonts w:ascii="Times New Roman" w:hAnsi="Times New Roman" w:cs="Times New Roman"/>
          <w:sz w:val="28"/>
          <w:szCs w:val="28"/>
        </w:rPr>
        <w:t>я</w:t>
      </w:r>
      <w:r w:rsidR="00890A59" w:rsidRPr="00B27F06">
        <w:rPr>
          <w:rFonts w:ascii="Times New Roman" w:hAnsi="Times New Roman" w:cs="Times New Roman"/>
          <w:sz w:val="28"/>
          <w:szCs w:val="28"/>
        </w:rPr>
        <w:t xml:space="preserve"> бюджета организаций </w:t>
      </w:r>
      <w:r w:rsidR="00F55325" w:rsidRPr="00B27F06">
        <w:rPr>
          <w:rFonts w:ascii="Times New Roman" w:hAnsi="Times New Roman" w:cs="Times New Roman"/>
          <w:sz w:val="28"/>
          <w:szCs w:val="28"/>
        </w:rPr>
        <w:t>общественного здравоохранения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 в условиях нормативного финансирования</w:t>
      </w:r>
      <w:r w:rsidR="00A869BE" w:rsidRPr="00B27F06">
        <w:rPr>
          <w:rFonts w:ascii="Times New Roman" w:hAnsi="Times New Roman" w:cs="Times New Roman"/>
          <w:sz w:val="28"/>
          <w:szCs w:val="28"/>
        </w:rPr>
        <w:t xml:space="preserve"> 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определяет механизм финансирования расходов </w:t>
      </w:r>
      <w:r w:rsidR="00F55325" w:rsidRPr="00B27F06">
        <w:rPr>
          <w:rFonts w:ascii="Times New Roman" w:hAnsi="Times New Roman" w:cs="Times New Roman"/>
          <w:sz w:val="28"/>
          <w:szCs w:val="28"/>
        </w:rPr>
        <w:t xml:space="preserve">организаций общественного здравоохранения </w:t>
      </w:r>
      <w:r w:rsidR="004A7354" w:rsidRPr="00B27F06">
        <w:rPr>
          <w:rFonts w:ascii="Times New Roman" w:hAnsi="Times New Roman" w:cs="Times New Roman"/>
          <w:sz w:val="28"/>
          <w:szCs w:val="28"/>
        </w:rPr>
        <w:t>из средств республиканского бюджета.</w:t>
      </w:r>
    </w:p>
    <w:p w:rsidR="004A7354" w:rsidRDefault="00B27F06" w:rsidP="00B27F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Общие процедуры по срокам составления, утверждения и исполнения смет расходов </w:t>
      </w:r>
      <w:r w:rsidR="00F55325" w:rsidRPr="00B27F06">
        <w:rPr>
          <w:rFonts w:ascii="Times New Roman" w:hAnsi="Times New Roman" w:cs="Times New Roman"/>
          <w:sz w:val="28"/>
          <w:szCs w:val="28"/>
        </w:rPr>
        <w:t xml:space="preserve">организаций общественного здравоохранения 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определяются в соответствии с Бюджетным </w:t>
      </w:r>
      <w:r w:rsidR="00AC0A37" w:rsidRPr="00B27F06">
        <w:rPr>
          <w:rFonts w:ascii="Times New Roman" w:hAnsi="Times New Roman" w:cs="Times New Roman"/>
          <w:sz w:val="28"/>
          <w:szCs w:val="28"/>
        </w:rPr>
        <w:t>к</w:t>
      </w:r>
      <w:r w:rsidR="004A7354" w:rsidRPr="00B27F06">
        <w:rPr>
          <w:rFonts w:ascii="Times New Roman" w:hAnsi="Times New Roman" w:cs="Times New Roman"/>
          <w:sz w:val="28"/>
          <w:szCs w:val="28"/>
        </w:rPr>
        <w:t>одексом Кыргызской Республики по формам, утверждаемым Министерством финансов Кыргызской Республики. </w:t>
      </w:r>
    </w:p>
    <w:p w:rsidR="00B27F06" w:rsidRPr="00B27F06" w:rsidRDefault="00B27F06" w:rsidP="00B27F0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55325" w:rsidRPr="00B27F06" w:rsidRDefault="00114C12" w:rsidP="00B27F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2. </w:t>
      </w:r>
      <w:r w:rsidR="004A7354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Формирование объемов бюджетного финансирования </w:t>
      </w:r>
      <w:r w:rsidR="00F55325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организаций общественного здравоохранения</w:t>
      </w:r>
    </w:p>
    <w:p w:rsidR="000040A7" w:rsidRPr="00B27F06" w:rsidRDefault="000040A7" w:rsidP="00B27F06">
      <w:pPr>
        <w:spacing w:after="0" w:line="240" w:lineRule="auto"/>
        <w:ind w:left="7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B0569" w:rsidRPr="00B27F06" w:rsidRDefault="00B27F06" w:rsidP="00B27F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1B0569" w:rsidRPr="00B27F06">
        <w:rPr>
          <w:rFonts w:ascii="Times New Roman" w:hAnsi="Times New Roman" w:cs="Times New Roman"/>
          <w:sz w:val="28"/>
          <w:szCs w:val="28"/>
        </w:rPr>
        <w:t xml:space="preserve">Формирование бюджета организаций общественного здравоохранения осуществляется из средств </w:t>
      </w:r>
      <w:r w:rsidR="00F03164" w:rsidRPr="00B27F06">
        <w:rPr>
          <w:rFonts w:ascii="Times New Roman" w:hAnsi="Times New Roman" w:cs="Times New Roman"/>
          <w:sz w:val="28"/>
          <w:szCs w:val="28"/>
        </w:rPr>
        <w:t>республиканского</w:t>
      </w:r>
      <w:r w:rsidR="001B0569" w:rsidRPr="00B27F06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E87420" w:rsidRPr="00B27F06" w:rsidRDefault="00B27F06" w:rsidP="00B27F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DE2FE1" w:rsidRPr="00B27F06">
        <w:rPr>
          <w:rFonts w:ascii="Times New Roman" w:hAnsi="Times New Roman" w:cs="Times New Roman"/>
          <w:sz w:val="28"/>
          <w:szCs w:val="28"/>
        </w:rPr>
        <w:t xml:space="preserve">для </w:t>
      </w:r>
      <w:r w:rsidR="00390996" w:rsidRPr="00B27F06">
        <w:rPr>
          <w:rFonts w:ascii="Times New Roman" w:hAnsi="Times New Roman" w:cs="Times New Roman"/>
          <w:sz w:val="28"/>
          <w:szCs w:val="28"/>
        </w:rPr>
        <w:t xml:space="preserve">территориальных подразделений </w:t>
      </w:r>
      <w:r w:rsidR="00E35CA3" w:rsidRPr="002172B2">
        <w:rPr>
          <w:sz w:val="28"/>
          <w:szCs w:val="28"/>
        </w:rPr>
        <w:t>–</w:t>
      </w:r>
      <w:r w:rsidR="00DE2FE1" w:rsidRPr="00B27F06">
        <w:rPr>
          <w:rFonts w:ascii="Times New Roman" w:hAnsi="Times New Roman" w:cs="Times New Roman"/>
          <w:sz w:val="28"/>
          <w:szCs w:val="28"/>
        </w:rPr>
        <w:t xml:space="preserve"> </w:t>
      </w:r>
      <w:r w:rsidR="00C63F92" w:rsidRPr="00B27F06">
        <w:rPr>
          <w:rFonts w:ascii="Times New Roman" w:hAnsi="Times New Roman" w:cs="Times New Roman"/>
          <w:sz w:val="28"/>
          <w:szCs w:val="28"/>
        </w:rPr>
        <w:t>на основе норматива бюджетного финансирования услуг по государственному эпидемиологическому надзору, государственному санитарному надзору, лабор</w:t>
      </w:r>
      <w:r w:rsidR="00E35CA3">
        <w:rPr>
          <w:rFonts w:ascii="Times New Roman" w:hAnsi="Times New Roman" w:cs="Times New Roman"/>
          <w:sz w:val="28"/>
          <w:szCs w:val="28"/>
        </w:rPr>
        <w:t>аторным исследованиям и зоолого-</w:t>
      </w:r>
      <w:proofErr w:type="spellStart"/>
      <w:r w:rsidR="00C63F92" w:rsidRPr="00B27F06">
        <w:rPr>
          <w:rFonts w:ascii="Times New Roman" w:hAnsi="Times New Roman" w:cs="Times New Roman"/>
          <w:sz w:val="28"/>
          <w:szCs w:val="28"/>
        </w:rPr>
        <w:t>паразитологическим</w:t>
      </w:r>
      <w:proofErr w:type="spellEnd"/>
      <w:r w:rsidR="00C63F92" w:rsidRPr="00B27F06">
        <w:rPr>
          <w:rFonts w:ascii="Times New Roman" w:hAnsi="Times New Roman" w:cs="Times New Roman"/>
          <w:sz w:val="28"/>
          <w:szCs w:val="28"/>
        </w:rPr>
        <w:t xml:space="preserve"> работам</w:t>
      </w:r>
      <w:r w:rsidR="000040A7" w:rsidRPr="00B27F06">
        <w:rPr>
          <w:rFonts w:ascii="Times New Roman" w:hAnsi="Times New Roman" w:cs="Times New Roman"/>
          <w:sz w:val="28"/>
          <w:szCs w:val="28"/>
        </w:rPr>
        <w:t xml:space="preserve"> </w:t>
      </w:r>
      <w:r w:rsidR="00E33610" w:rsidRPr="00B27F0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A2E26" w:rsidRPr="002172B2">
        <w:rPr>
          <w:sz w:val="28"/>
          <w:szCs w:val="28"/>
        </w:rPr>
        <w:t>–</w:t>
      </w:r>
      <w:r w:rsidR="006A2E26">
        <w:rPr>
          <w:rFonts w:ascii="Times New Roman" w:hAnsi="Times New Roman" w:cs="Times New Roman"/>
          <w:sz w:val="28"/>
          <w:szCs w:val="28"/>
        </w:rPr>
        <w:t xml:space="preserve"> </w:t>
      </w:r>
      <w:r w:rsidR="00E33610" w:rsidRPr="00B27F06">
        <w:rPr>
          <w:rFonts w:ascii="Times New Roman" w:hAnsi="Times New Roman" w:cs="Times New Roman"/>
          <w:sz w:val="28"/>
          <w:szCs w:val="28"/>
        </w:rPr>
        <w:t>норматив бюджетного финансирования услуг</w:t>
      </w:r>
      <w:r w:rsidR="00E023F4" w:rsidRPr="00B27F06">
        <w:rPr>
          <w:rFonts w:ascii="Times New Roman" w:hAnsi="Times New Roman" w:cs="Times New Roman"/>
          <w:sz w:val="28"/>
          <w:szCs w:val="28"/>
        </w:rPr>
        <w:t>)</w:t>
      </w:r>
      <w:r w:rsidR="00DE2FE1" w:rsidRPr="00B27F06">
        <w:rPr>
          <w:rFonts w:ascii="Times New Roman" w:hAnsi="Times New Roman" w:cs="Times New Roman"/>
          <w:sz w:val="28"/>
          <w:szCs w:val="28"/>
        </w:rPr>
        <w:t>;</w:t>
      </w:r>
    </w:p>
    <w:p w:rsidR="00C63F92" w:rsidRPr="00B27F06" w:rsidRDefault="00E87420" w:rsidP="00B27F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F06">
        <w:rPr>
          <w:rFonts w:ascii="Times New Roman" w:hAnsi="Times New Roman" w:cs="Times New Roman"/>
          <w:sz w:val="28"/>
          <w:szCs w:val="28"/>
        </w:rPr>
        <w:t xml:space="preserve"> </w:t>
      </w:r>
      <w:r w:rsidR="00B27F06">
        <w:rPr>
          <w:rFonts w:ascii="Times New Roman" w:hAnsi="Times New Roman" w:cs="Times New Roman"/>
          <w:sz w:val="28"/>
          <w:szCs w:val="28"/>
        </w:rPr>
        <w:t>- </w:t>
      </w:r>
      <w:r w:rsidRPr="00B27F06">
        <w:rPr>
          <w:rFonts w:ascii="Times New Roman" w:hAnsi="Times New Roman" w:cs="Times New Roman"/>
          <w:sz w:val="28"/>
          <w:szCs w:val="28"/>
        </w:rPr>
        <w:t xml:space="preserve">для </w:t>
      </w:r>
      <w:r w:rsidR="00390996" w:rsidRPr="00B27F06">
        <w:rPr>
          <w:rFonts w:ascii="Times New Roman" w:hAnsi="Times New Roman" w:cs="Times New Roman"/>
          <w:sz w:val="28"/>
          <w:szCs w:val="28"/>
        </w:rPr>
        <w:t xml:space="preserve">подведомственных организаций </w:t>
      </w:r>
      <w:r w:rsidR="00E35CA3" w:rsidRPr="002172B2">
        <w:rPr>
          <w:sz w:val="28"/>
          <w:szCs w:val="28"/>
        </w:rPr>
        <w:t>–</w:t>
      </w:r>
      <w:r w:rsidRPr="00B27F06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B27F06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B27F06">
        <w:rPr>
          <w:rFonts w:ascii="Times New Roman" w:hAnsi="Times New Roman" w:cs="Times New Roman"/>
          <w:sz w:val="28"/>
          <w:szCs w:val="28"/>
        </w:rPr>
        <w:t xml:space="preserve"> нормативу </w:t>
      </w:r>
      <w:r w:rsidR="00302B8C" w:rsidRPr="00B27F06">
        <w:rPr>
          <w:rFonts w:ascii="Times New Roman" w:hAnsi="Times New Roman" w:cs="Times New Roman"/>
          <w:sz w:val="28"/>
          <w:szCs w:val="28"/>
        </w:rPr>
        <w:t>и численности населения Кыргызской Р</w:t>
      </w:r>
      <w:r w:rsidR="00F03164" w:rsidRPr="00B27F06">
        <w:rPr>
          <w:rFonts w:ascii="Times New Roman" w:hAnsi="Times New Roman" w:cs="Times New Roman"/>
          <w:sz w:val="28"/>
          <w:szCs w:val="28"/>
        </w:rPr>
        <w:t>еспублики</w:t>
      </w:r>
      <w:r w:rsidR="00EA0CAF">
        <w:rPr>
          <w:rFonts w:ascii="Times New Roman" w:hAnsi="Times New Roman" w:cs="Times New Roman"/>
          <w:sz w:val="28"/>
          <w:szCs w:val="28"/>
        </w:rPr>
        <w:t>.</w:t>
      </w:r>
    </w:p>
    <w:p w:rsidR="00C13ABC" w:rsidRPr="00B27F06" w:rsidRDefault="00B27F06" w:rsidP="00B27F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C13ABC" w:rsidRPr="00B27F06">
        <w:rPr>
          <w:rFonts w:ascii="Times New Roman" w:hAnsi="Times New Roman" w:cs="Times New Roman"/>
          <w:sz w:val="28"/>
          <w:szCs w:val="28"/>
        </w:rPr>
        <w:t>Для организаций общественного здравоохранения, бюджет которых формируется по</w:t>
      </w:r>
      <w:r w:rsidR="007B7924" w:rsidRPr="00B27F06">
        <w:rPr>
          <w:rFonts w:ascii="Times New Roman" w:hAnsi="Times New Roman" w:cs="Times New Roman"/>
          <w:sz w:val="28"/>
          <w:szCs w:val="28"/>
        </w:rPr>
        <w:t xml:space="preserve"> </w:t>
      </w:r>
      <w:r w:rsidR="00AC0A37" w:rsidRPr="00B27F06">
        <w:rPr>
          <w:rFonts w:ascii="Times New Roman" w:hAnsi="Times New Roman" w:cs="Times New Roman"/>
          <w:sz w:val="28"/>
          <w:szCs w:val="28"/>
        </w:rPr>
        <w:t xml:space="preserve">нормативам бюджетного финансирования услуг и </w:t>
      </w:r>
      <w:proofErr w:type="spellStart"/>
      <w:r w:rsidR="007B7924" w:rsidRPr="00B27F06">
        <w:rPr>
          <w:rFonts w:ascii="Times New Roman" w:hAnsi="Times New Roman" w:cs="Times New Roman"/>
          <w:sz w:val="28"/>
          <w:szCs w:val="28"/>
        </w:rPr>
        <w:t>подушевым</w:t>
      </w:r>
      <w:proofErr w:type="spellEnd"/>
      <w:r w:rsidR="007B7924" w:rsidRPr="00B27F06">
        <w:rPr>
          <w:rFonts w:ascii="Times New Roman" w:hAnsi="Times New Roman" w:cs="Times New Roman"/>
          <w:sz w:val="28"/>
          <w:szCs w:val="28"/>
        </w:rPr>
        <w:t xml:space="preserve"> нормативам</w:t>
      </w:r>
      <w:r w:rsidR="00DA42ED" w:rsidRPr="00B27F06">
        <w:rPr>
          <w:rFonts w:ascii="Times New Roman" w:hAnsi="Times New Roman" w:cs="Times New Roman"/>
          <w:sz w:val="28"/>
          <w:szCs w:val="28"/>
        </w:rPr>
        <w:t>,</w:t>
      </w:r>
      <w:r w:rsidR="00C13ABC" w:rsidRPr="00B27F06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745F7E" w:rsidRPr="00B27F06">
        <w:rPr>
          <w:rFonts w:ascii="Times New Roman" w:hAnsi="Times New Roman" w:cs="Times New Roman"/>
          <w:sz w:val="28"/>
          <w:szCs w:val="28"/>
        </w:rPr>
        <w:t>ы</w:t>
      </w:r>
      <w:r w:rsidR="00C13ABC" w:rsidRPr="00B27F06">
        <w:rPr>
          <w:rFonts w:ascii="Times New Roman" w:hAnsi="Times New Roman" w:cs="Times New Roman"/>
          <w:sz w:val="28"/>
          <w:szCs w:val="28"/>
        </w:rPr>
        <w:t xml:space="preserve"> </w:t>
      </w:r>
      <w:r w:rsidR="00745F7E" w:rsidRPr="00B27F06">
        <w:rPr>
          <w:rFonts w:ascii="Times New Roman" w:hAnsi="Times New Roman" w:cs="Times New Roman"/>
          <w:sz w:val="28"/>
          <w:szCs w:val="28"/>
        </w:rPr>
        <w:t>финансируются по</w:t>
      </w:r>
      <w:r w:rsidR="00C13ABC" w:rsidRPr="00B27F06">
        <w:rPr>
          <w:rFonts w:ascii="Times New Roman" w:hAnsi="Times New Roman" w:cs="Times New Roman"/>
          <w:sz w:val="28"/>
          <w:szCs w:val="28"/>
        </w:rPr>
        <w:t xml:space="preserve"> статье «расходы, представленные единой статьей в системе здравоохранения»</w:t>
      </w:r>
      <w:r w:rsidR="00D36ABA">
        <w:rPr>
          <w:rFonts w:ascii="Times New Roman" w:hAnsi="Times New Roman" w:cs="Times New Roman"/>
          <w:sz w:val="28"/>
          <w:szCs w:val="28"/>
        </w:rPr>
        <w:t>.</w:t>
      </w:r>
      <w:r w:rsidR="00745F7E" w:rsidRPr="00B27F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7F06" w:rsidRPr="00B27F06" w:rsidRDefault="00B27F06" w:rsidP="00B27F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F06" w:rsidRDefault="00114C12" w:rsidP="00B27F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3. </w:t>
      </w:r>
      <w:r w:rsidR="004A7354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Расчет потребности </w:t>
      </w:r>
      <w:r w:rsidR="00745F7E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</w:t>
      </w:r>
      <w:r w:rsidR="005C2EC5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й</w:t>
      </w:r>
      <w:r w:rsidR="00745F7E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общественного здравоохранения, бюджет которых формируется по нормативам </w:t>
      </w:r>
    </w:p>
    <w:p w:rsidR="004A7354" w:rsidRPr="00B27F06" w:rsidRDefault="004A7354" w:rsidP="00B27F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</w:t>
      </w:r>
      <w:proofErr w:type="gramEnd"/>
      <w:r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средств республиканского бюджета</w:t>
      </w:r>
    </w:p>
    <w:p w:rsidR="003A0C22" w:rsidRPr="00B27F06" w:rsidRDefault="003A0C22" w:rsidP="00B27F06">
      <w:pPr>
        <w:pStyle w:val="a3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E06EE" w:rsidRP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125063" w:rsidRPr="00D36ABA">
        <w:rPr>
          <w:rFonts w:ascii="Times New Roman" w:hAnsi="Times New Roman" w:cs="Times New Roman"/>
          <w:sz w:val="28"/>
          <w:szCs w:val="28"/>
        </w:rPr>
        <w:t>Т</w:t>
      </w:r>
      <w:r w:rsidR="00390996" w:rsidRPr="00D36ABA">
        <w:rPr>
          <w:rFonts w:ascii="Times New Roman" w:hAnsi="Times New Roman" w:cs="Times New Roman"/>
          <w:sz w:val="28"/>
          <w:szCs w:val="28"/>
        </w:rPr>
        <w:t>ерриториальны</w:t>
      </w:r>
      <w:r w:rsidR="00125063" w:rsidRPr="00D36ABA">
        <w:rPr>
          <w:rFonts w:ascii="Times New Roman" w:hAnsi="Times New Roman" w:cs="Times New Roman"/>
          <w:sz w:val="28"/>
          <w:szCs w:val="28"/>
        </w:rPr>
        <w:t>е</w:t>
      </w:r>
      <w:r w:rsidR="00390996" w:rsidRPr="00D36ABA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125063" w:rsidRPr="00D36ABA">
        <w:rPr>
          <w:rFonts w:ascii="Times New Roman" w:hAnsi="Times New Roman" w:cs="Times New Roman"/>
          <w:sz w:val="28"/>
          <w:szCs w:val="28"/>
        </w:rPr>
        <w:t>я</w:t>
      </w:r>
      <w:r w:rsidR="00AC3D2A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D00CAB" w:rsidRPr="00D36ABA">
        <w:rPr>
          <w:rFonts w:ascii="Times New Roman" w:hAnsi="Times New Roman" w:cs="Times New Roman"/>
          <w:sz w:val="28"/>
          <w:szCs w:val="28"/>
        </w:rPr>
        <w:t xml:space="preserve">представляют в срок до </w:t>
      </w:r>
      <w:r w:rsidR="00371CBB" w:rsidRPr="00D36ABA">
        <w:rPr>
          <w:rFonts w:ascii="Times New Roman" w:hAnsi="Times New Roman" w:cs="Times New Roman"/>
          <w:sz w:val="28"/>
          <w:szCs w:val="28"/>
        </w:rPr>
        <w:t>10 января</w:t>
      </w:r>
      <w:r w:rsidR="00E35CA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D70F4" w:rsidRPr="00D36ABA">
        <w:rPr>
          <w:rFonts w:ascii="Times New Roman" w:hAnsi="Times New Roman" w:cs="Times New Roman"/>
          <w:sz w:val="28"/>
          <w:szCs w:val="28"/>
        </w:rPr>
        <w:t xml:space="preserve"> следующего за отчетным годом</w:t>
      </w:r>
      <w:r w:rsidR="00E35CA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D70F4" w:rsidRPr="00D36ABA">
        <w:rPr>
          <w:rFonts w:ascii="Times New Roman" w:hAnsi="Times New Roman" w:cs="Times New Roman"/>
          <w:sz w:val="28"/>
          <w:szCs w:val="28"/>
        </w:rPr>
        <w:t xml:space="preserve"> в Департа</w:t>
      </w:r>
      <w:r w:rsidR="00453A58" w:rsidRPr="00D36ABA">
        <w:rPr>
          <w:rFonts w:ascii="Times New Roman" w:hAnsi="Times New Roman" w:cs="Times New Roman"/>
          <w:sz w:val="28"/>
          <w:szCs w:val="28"/>
        </w:rPr>
        <w:t>мент профилактики заболеваний и государственного санитарно-эпидемиологического надзора Министерств</w:t>
      </w:r>
      <w:r w:rsidR="00E03998" w:rsidRPr="00D36ABA">
        <w:rPr>
          <w:rFonts w:ascii="Times New Roman" w:hAnsi="Times New Roman" w:cs="Times New Roman"/>
          <w:sz w:val="28"/>
          <w:szCs w:val="28"/>
        </w:rPr>
        <w:t>а</w:t>
      </w:r>
      <w:r w:rsidR="00453A58" w:rsidRPr="00D36ABA">
        <w:rPr>
          <w:rFonts w:ascii="Times New Roman" w:hAnsi="Times New Roman" w:cs="Times New Roman"/>
          <w:sz w:val="28"/>
          <w:szCs w:val="28"/>
        </w:rPr>
        <w:t xml:space="preserve"> здравоохранения Кыргызской Республики </w:t>
      </w:r>
      <w:r w:rsidR="00AC0A37" w:rsidRPr="00D36AB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AC0A37" w:rsidRPr="00D36ABA">
        <w:rPr>
          <w:rFonts w:ascii="Times New Roman" w:hAnsi="Times New Roman" w:cs="Times New Roman"/>
          <w:sz w:val="28"/>
          <w:szCs w:val="28"/>
        </w:rPr>
        <w:lastRenderedPageBreak/>
        <w:t xml:space="preserve">Департамент) </w:t>
      </w:r>
      <w:r w:rsidR="00176B9C" w:rsidRPr="00D36ABA">
        <w:rPr>
          <w:rFonts w:ascii="Times New Roman" w:hAnsi="Times New Roman" w:cs="Times New Roman"/>
          <w:sz w:val="28"/>
          <w:szCs w:val="28"/>
        </w:rPr>
        <w:t xml:space="preserve">и Республиканский центр карантинных и особо опасных инфекций </w:t>
      </w:r>
      <w:r w:rsidR="00E03998" w:rsidRPr="00D36ABA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Кыргызской Республики </w:t>
      </w:r>
      <w:r>
        <w:rPr>
          <w:rFonts w:ascii="Times New Roman" w:hAnsi="Times New Roman" w:cs="Times New Roman"/>
          <w:sz w:val="28"/>
          <w:szCs w:val="28"/>
        </w:rPr>
        <w:t>(далее </w:t>
      </w:r>
      <w:r w:rsidR="00AC0A37" w:rsidRPr="00D36ABA">
        <w:rPr>
          <w:rFonts w:ascii="Times New Roman" w:hAnsi="Times New Roman" w:cs="Times New Roman"/>
          <w:sz w:val="28"/>
          <w:szCs w:val="28"/>
        </w:rPr>
        <w:t>– Республиканский центр)</w:t>
      </w:r>
      <w:r w:rsidR="00E35CA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C0A37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E35CA3">
        <w:rPr>
          <w:rFonts w:ascii="Times New Roman" w:hAnsi="Times New Roman" w:cs="Times New Roman"/>
          <w:sz w:val="28"/>
          <w:szCs w:val="28"/>
          <w:lang w:val="ky-KG"/>
        </w:rPr>
        <w:t>в порядке</w:t>
      </w:r>
      <w:r w:rsidR="00FD70F4" w:rsidRPr="00D36ABA">
        <w:rPr>
          <w:rFonts w:ascii="Times New Roman" w:hAnsi="Times New Roman" w:cs="Times New Roman"/>
          <w:sz w:val="28"/>
          <w:szCs w:val="28"/>
        </w:rPr>
        <w:t xml:space="preserve"> подчиненности, </w:t>
      </w:r>
      <w:r w:rsidR="00557395" w:rsidRPr="00D36ABA">
        <w:rPr>
          <w:rFonts w:ascii="Times New Roman" w:hAnsi="Times New Roman" w:cs="Times New Roman"/>
          <w:sz w:val="28"/>
          <w:szCs w:val="28"/>
        </w:rPr>
        <w:t>сведения о количестве мероприятий по государственному эпидемиологическому надзору, госуд</w:t>
      </w:r>
      <w:r w:rsidR="00D54CDA" w:rsidRPr="00D36ABA">
        <w:rPr>
          <w:rFonts w:ascii="Times New Roman" w:hAnsi="Times New Roman" w:cs="Times New Roman"/>
          <w:sz w:val="28"/>
          <w:szCs w:val="28"/>
        </w:rPr>
        <w:t xml:space="preserve">арственному санитарному надзору, </w:t>
      </w:r>
      <w:r w:rsidR="00557395" w:rsidRPr="00D36ABA">
        <w:rPr>
          <w:rFonts w:ascii="Times New Roman" w:hAnsi="Times New Roman" w:cs="Times New Roman"/>
          <w:sz w:val="28"/>
          <w:szCs w:val="28"/>
        </w:rPr>
        <w:t xml:space="preserve">лабораторным исследованиям </w:t>
      </w:r>
      <w:r w:rsidR="00E35CA3">
        <w:rPr>
          <w:rFonts w:ascii="Times New Roman" w:hAnsi="Times New Roman" w:cs="Times New Roman"/>
          <w:sz w:val="28"/>
          <w:szCs w:val="28"/>
        </w:rPr>
        <w:t>и зоолого-</w:t>
      </w:r>
      <w:proofErr w:type="spellStart"/>
      <w:r w:rsidR="00D54CDA" w:rsidRPr="00D36ABA">
        <w:rPr>
          <w:rFonts w:ascii="Times New Roman" w:hAnsi="Times New Roman" w:cs="Times New Roman"/>
          <w:sz w:val="28"/>
          <w:szCs w:val="28"/>
        </w:rPr>
        <w:t>паразитологическим</w:t>
      </w:r>
      <w:proofErr w:type="spellEnd"/>
      <w:r w:rsidR="00D54CDA" w:rsidRPr="00D36ABA">
        <w:rPr>
          <w:rFonts w:ascii="Times New Roman" w:hAnsi="Times New Roman" w:cs="Times New Roman"/>
          <w:sz w:val="28"/>
          <w:szCs w:val="28"/>
        </w:rPr>
        <w:t xml:space="preserve"> работам </w:t>
      </w:r>
      <w:r w:rsidR="009715E2" w:rsidRPr="00D36ABA">
        <w:rPr>
          <w:rFonts w:ascii="Times New Roman" w:hAnsi="Times New Roman" w:cs="Times New Roman"/>
          <w:sz w:val="28"/>
          <w:szCs w:val="28"/>
        </w:rPr>
        <w:t>государственной статистической отчетности</w:t>
      </w:r>
      <w:r w:rsidR="00E35CA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715E2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371CBB" w:rsidRPr="00D36ABA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9715E2" w:rsidRPr="00D36ABA">
        <w:rPr>
          <w:rFonts w:ascii="Times New Roman" w:hAnsi="Times New Roman" w:cs="Times New Roman"/>
          <w:sz w:val="28"/>
          <w:szCs w:val="28"/>
        </w:rPr>
        <w:t>№</w:t>
      </w:r>
      <w:r w:rsidR="00E35CA3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9715E2" w:rsidRPr="00D36ABA">
        <w:rPr>
          <w:rFonts w:ascii="Times New Roman" w:hAnsi="Times New Roman" w:cs="Times New Roman"/>
          <w:sz w:val="28"/>
          <w:szCs w:val="28"/>
        </w:rPr>
        <w:t>18 «Отчет о работе центра профилактики заболеваний государственного санитарно-эпидемиологического надзора (дезинфекционной станции)</w:t>
      </w:r>
      <w:r w:rsidR="00E35CA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715E2" w:rsidRPr="00D36ABA">
        <w:rPr>
          <w:rFonts w:ascii="Times New Roman" w:hAnsi="Times New Roman" w:cs="Times New Roman"/>
          <w:sz w:val="28"/>
          <w:szCs w:val="28"/>
        </w:rPr>
        <w:t xml:space="preserve"> утвержд</w:t>
      </w:r>
      <w:r w:rsidR="00371CBB" w:rsidRPr="00D36ABA">
        <w:rPr>
          <w:rFonts w:ascii="Times New Roman" w:hAnsi="Times New Roman" w:cs="Times New Roman"/>
          <w:sz w:val="28"/>
          <w:szCs w:val="28"/>
        </w:rPr>
        <w:t>енной приказом</w:t>
      </w:r>
      <w:r w:rsidR="009715E2" w:rsidRPr="00D36ABA">
        <w:rPr>
          <w:rFonts w:ascii="Times New Roman" w:hAnsi="Times New Roman" w:cs="Times New Roman"/>
          <w:sz w:val="28"/>
          <w:szCs w:val="28"/>
        </w:rPr>
        <w:t xml:space="preserve"> Национальн</w:t>
      </w:r>
      <w:r w:rsidR="00371CBB" w:rsidRPr="00D36ABA">
        <w:rPr>
          <w:rFonts w:ascii="Times New Roman" w:hAnsi="Times New Roman" w:cs="Times New Roman"/>
          <w:sz w:val="28"/>
          <w:szCs w:val="28"/>
        </w:rPr>
        <w:t>ого</w:t>
      </w:r>
      <w:r w:rsidR="009715E2" w:rsidRPr="00D36ABA">
        <w:rPr>
          <w:rFonts w:ascii="Times New Roman" w:hAnsi="Times New Roman" w:cs="Times New Roman"/>
          <w:sz w:val="28"/>
          <w:szCs w:val="28"/>
        </w:rPr>
        <w:t xml:space="preserve"> статистическ</w:t>
      </w:r>
      <w:r w:rsidR="00371CBB" w:rsidRPr="00D36ABA">
        <w:rPr>
          <w:rFonts w:ascii="Times New Roman" w:hAnsi="Times New Roman" w:cs="Times New Roman"/>
          <w:sz w:val="28"/>
          <w:szCs w:val="28"/>
        </w:rPr>
        <w:t>ого</w:t>
      </w:r>
      <w:r w:rsidR="009715E2" w:rsidRPr="00D36ABA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371CBB" w:rsidRPr="00D36ABA">
        <w:rPr>
          <w:rFonts w:ascii="Times New Roman" w:hAnsi="Times New Roman" w:cs="Times New Roman"/>
          <w:sz w:val="28"/>
          <w:szCs w:val="28"/>
        </w:rPr>
        <w:t>а</w:t>
      </w:r>
      <w:r w:rsidR="009715E2" w:rsidRPr="00D36ABA">
        <w:rPr>
          <w:rFonts w:ascii="Times New Roman" w:hAnsi="Times New Roman" w:cs="Times New Roman"/>
          <w:sz w:val="28"/>
          <w:szCs w:val="28"/>
        </w:rPr>
        <w:t xml:space="preserve"> Кыргызской Республики. </w:t>
      </w:r>
    </w:p>
    <w:p w:rsidR="003A0C22" w:rsidRP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0F7E5E" w:rsidRPr="00D36ABA">
        <w:rPr>
          <w:rFonts w:ascii="Times New Roman" w:hAnsi="Times New Roman" w:cs="Times New Roman"/>
          <w:sz w:val="28"/>
          <w:szCs w:val="28"/>
        </w:rPr>
        <w:t xml:space="preserve">Департамент и Республиканский центр </w:t>
      </w:r>
      <w:r w:rsidR="00E023F4" w:rsidRPr="00D36ABA">
        <w:rPr>
          <w:rFonts w:ascii="Times New Roman" w:hAnsi="Times New Roman" w:cs="Times New Roman"/>
          <w:sz w:val="28"/>
          <w:szCs w:val="28"/>
        </w:rPr>
        <w:t>рассчитыв</w:t>
      </w:r>
      <w:r w:rsidR="00176B9C" w:rsidRPr="00D36ABA">
        <w:rPr>
          <w:rFonts w:ascii="Times New Roman" w:hAnsi="Times New Roman" w:cs="Times New Roman"/>
          <w:sz w:val="28"/>
          <w:szCs w:val="28"/>
        </w:rPr>
        <w:t>ают</w:t>
      </w:r>
      <w:r w:rsidR="005A21B3" w:rsidRPr="00D36ABA">
        <w:rPr>
          <w:rFonts w:ascii="Times New Roman" w:hAnsi="Times New Roman" w:cs="Times New Roman"/>
          <w:sz w:val="28"/>
          <w:szCs w:val="28"/>
        </w:rPr>
        <w:t xml:space="preserve"> сводную </w:t>
      </w:r>
      <w:r w:rsidR="00E023F4" w:rsidRPr="00D36ABA">
        <w:rPr>
          <w:rFonts w:ascii="Times New Roman" w:hAnsi="Times New Roman" w:cs="Times New Roman"/>
          <w:sz w:val="28"/>
          <w:szCs w:val="28"/>
        </w:rPr>
        <w:t>потребность в средствах республиканского бюджета</w:t>
      </w:r>
      <w:r w:rsidR="005A21B3" w:rsidRPr="00D36ABA">
        <w:rPr>
          <w:rFonts w:ascii="Times New Roman" w:hAnsi="Times New Roman" w:cs="Times New Roman"/>
          <w:sz w:val="28"/>
          <w:szCs w:val="28"/>
        </w:rPr>
        <w:t xml:space="preserve"> по</w:t>
      </w:r>
      <w:r w:rsidR="00081D66" w:rsidRPr="00D36ABA">
        <w:rPr>
          <w:rFonts w:ascii="Times New Roman" w:hAnsi="Times New Roman" w:cs="Times New Roman"/>
          <w:sz w:val="28"/>
          <w:szCs w:val="28"/>
        </w:rPr>
        <w:t xml:space="preserve"> соответствующим</w:t>
      </w:r>
      <w:r w:rsidR="005A21B3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390996" w:rsidRPr="00D36ABA">
        <w:rPr>
          <w:rFonts w:ascii="Times New Roman" w:hAnsi="Times New Roman" w:cs="Times New Roman"/>
          <w:sz w:val="28"/>
          <w:szCs w:val="28"/>
        </w:rPr>
        <w:t>территориальны</w:t>
      </w:r>
      <w:r w:rsidR="00304439" w:rsidRPr="00D36ABA">
        <w:rPr>
          <w:rFonts w:ascii="Times New Roman" w:hAnsi="Times New Roman" w:cs="Times New Roman"/>
          <w:sz w:val="28"/>
          <w:szCs w:val="28"/>
        </w:rPr>
        <w:t>м</w:t>
      </w:r>
      <w:r w:rsidR="00390996" w:rsidRPr="00D36ABA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304439" w:rsidRPr="00D36ABA">
        <w:rPr>
          <w:rFonts w:ascii="Times New Roman" w:hAnsi="Times New Roman" w:cs="Times New Roman"/>
          <w:sz w:val="28"/>
          <w:szCs w:val="28"/>
        </w:rPr>
        <w:t>ям</w:t>
      </w:r>
      <w:r w:rsidR="00F15B1E" w:rsidRPr="00D36ABA">
        <w:rPr>
          <w:rFonts w:ascii="Times New Roman" w:hAnsi="Times New Roman" w:cs="Times New Roman"/>
          <w:sz w:val="28"/>
          <w:szCs w:val="28"/>
        </w:rPr>
        <w:t>,</w:t>
      </w:r>
      <w:r w:rsidR="00E023F4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F15B1E" w:rsidRPr="00D36ABA">
        <w:rPr>
          <w:rFonts w:ascii="Times New Roman" w:hAnsi="Times New Roman" w:cs="Times New Roman"/>
          <w:sz w:val="28"/>
          <w:szCs w:val="28"/>
        </w:rPr>
        <w:t>исходя из количества мероприятий, обследований и лабораторных исследований</w:t>
      </w:r>
      <w:r w:rsidR="004E7778" w:rsidRPr="00D36ABA">
        <w:rPr>
          <w:rFonts w:ascii="Times New Roman" w:hAnsi="Times New Roman" w:cs="Times New Roman"/>
          <w:sz w:val="28"/>
          <w:szCs w:val="28"/>
        </w:rPr>
        <w:t>,</w:t>
      </w:r>
      <w:r w:rsidR="00F15B1E" w:rsidRPr="00D36ABA">
        <w:rPr>
          <w:rFonts w:ascii="Times New Roman" w:hAnsi="Times New Roman" w:cs="Times New Roman"/>
          <w:sz w:val="28"/>
          <w:szCs w:val="28"/>
        </w:rPr>
        <w:t xml:space="preserve"> проведенных за отчетный период</w:t>
      </w:r>
      <w:r w:rsidR="00E35CA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15B1E" w:rsidRPr="00D36ABA">
        <w:rPr>
          <w:rFonts w:ascii="Times New Roman" w:hAnsi="Times New Roman" w:cs="Times New Roman"/>
          <w:sz w:val="28"/>
          <w:szCs w:val="28"/>
        </w:rPr>
        <w:t xml:space="preserve"> и нормативов</w:t>
      </w:r>
      <w:r w:rsidR="00E023F4" w:rsidRPr="00D36ABA">
        <w:rPr>
          <w:rFonts w:ascii="Times New Roman" w:hAnsi="Times New Roman" w:cs="Times New Roman"/>
          <w:sz w:val="28"/>
          <w:szCs w:val="28"/>
        </w:rPr>
        <w:t xml:space="preserve"> бюджетного финансирования</w:t>
      </w:r>
      <w:r w:rsidR="004E7778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E023F4" w:rsidRPr="00D36ABA">
        <w:rPr>
          <w:rFonts w:ascii="Times New Roman" w:hAnsi="Times New Roman" w:cs="Times New Roman"/>
          <w:sz w:val="28"/>
          <w:szCs w:val="28"/>
        </w:rPr>
        <w:t>услуг</w:t>
      </w:r>
      <w:r w:rsidR="003F65C5" w:rsidRPr="00D36ABA">
        <w:rPr>
          <w:rFonts w:ascii="Times New Roman" w:hAnsi="Times New Roman" w:cs="Times New Roman"/>
          <w:sz w:val="28"/>
          <w:szCs w:val="28"/>
        </w:rPr>
        <w:t>.</w:t>
      </w:r>
    </w:p>
    <w:p w:rsidR="003E0226" w:rsidRP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DB3290" w:rsidRPr="00D36ABA">
        <w:rPr>
          <w:rFonts w:ascii="Times New Roman" w:hAnsi="Times New Roman" w:cs="Times New Roman"/>
          <w:sz w:val="28"/>
          <w:szCs w:val="28"/>
        </w:rPr>
        <w:t xml:space="preserve">Для аккредитованных лабораторий </w:t>
      </w:r>
      <w:r w:rsidR="00D00CAB" w:rsidRPr="00D36ABA">
        <w:rPr>
          <w:rFonts w:ascii="Times New Roman" w:hAnsi="Times New Roman" w:cs="Times New Roman"/>
          <w:sz w:val="28"/>
          <w:szCs w:val="28"/>
        </w:rPr>
        <w:t xml:space="preserve">территориальных подразделений </w:t>
      </w:r>
      <w:r w:rsidR="00DB3290" w:rsidRPr="00D36ABA">
        <w:rPr>
          <w:rFonts w:ascii="Times New Roman" w:hAnsi="Times New Roman" w:cs="Times New Roman"/>
          <w:sz w:val="28"/>
          <w:szCs w:val="28"/>
        </w:rPr>
        <w:t>п</w:t>
      </w:r>
      <w:r w:rsidR="00C55B7E" w:rsidRPr="00D36ABA">
        <w:rPr>
          <w:rFonts w:ascii="Times New Roman" w:hAnsi="Times New Roman" w:cs="Times New Roman"/>
          <w:sz w:val="28"/>
          <w:szCs w:val="28"/>
        </w:rPr>
        <w:t>ри расчете потребности организаций</w:t>
      </w:r>
      <w:r w:rsidR="003E0226" w:rsidRPr="00D36ABA">
        <w:rPr>
          <w:rFonts w:ascii="Times New Roman" w:hAnsi="Times New Roman" w:cs="Times New Roman"/>
          <w:sz w:val="28"/>
          <w:szCs w:val="28"/>
        </w:rPr>
        <w:t xml:space="preserve"> по</w:t>
      </w:r>
      <w:r w:rsidR="00DB3290" w:rsidRPr="00D36ABA">
        <w:rPr>
          <w:rFonts w:ascii="Times New Roman" w:hAnsi="Times New Roman" w:cs="Times New Roman"/>
          <w:sz w:val="28"/>
          <w:szCs w:val="28"/>
        </w:rPr>
        <w:t xml:space="preserve"> норматив</w:t>
      </w:r>
      <w:r w:rsidR="003E0226" w:rsidRPr="00D36ABA">
        <w:rPr>
          <w:rFonts w:ascii="Times New Roman" w:hAnsi="Times New Roman" w:cs="Times New Roman"/>
          <w:sz w:val="28"/>
          <w:szCs w:val="28"/>
        </w:rPr>
        <w:t xml:space="preserve">ам </w:t>
      </w:r>
      <w:r w:rsidR="00DB3290" w:rsidRPr="00D36ABA">
        <w:rPr>
          <w:rFonts w:ascii="Times New Roman" w:hAnsi="Times New Roman" w:cs="Times New Roman"/>
          <w:sz w:val="28"/>
          <w:szCs w:val="28"/>
        </w:rPr>
        <w:t xml:space="preserve">бюджетного финансирования услуг и </w:t>
      </w:r>
      <w:r w:rsidR="00C55B7E" w:rsidRPr="00D36ABA">
        <w:rPr>
          <w:rFonts w:ascii="Times New Roman" w:hAnsi="Times New Roman" w:cs="Times New Roman"/>
          <w:sz w:val="28"/>
          <w:szCs w:val="28"/>
        </w:rPr>
        <w:t>количеств</w:t>
      </w:r>
      <w:r w:rsidR="008E24B7" w:rsidRPr="00D36ABA">
        <w:rPr>
          <w:rFonts w:ascii="Times New Roman" w:hAnsi="Times New Roman" w:cs="Times New Roman"/>
          <w:sz w:val="28"/>
          <w:szCs w:val="28"/>
        </w:rPr>
        <w:t>у</w:t>
      </w:r>
      <w:r w:rsidR="00C55B7E" w:rsidRPr="00D36ABA">
        <w:rPr>
          <w:rFonts w:ascii="Times New Roman" w:hAnsi="Times New Roman" w:cs="Times New Roman"/>
          <w:sz w:val="28"/>
          <w:szCs w:val="28"/>
        </w:rPr>
        <w:t xml:space="preserve"> мероприятий, обследований и лабораторных исследований, применяется повышающий коэффициент </w:t>
      </w:r>
      <w:r w:rsidR="00AF0086" w:rsidRPr="00D36ABA">
        <w:rPr>
          <w:rFonts w:ascii="Times New Roman" w:hAnsi="Times New Roman" w:cs="Times New Roman"/>
          <w:sz w:val="28"/>
          <w:szCs w:val="28"/>
        </w:rPr>
        <w:t xml:space="preserve">к нормативам </w:t>
      </w:r>
      <w:r w:rsidR="000A309D" w:rsidRPr="00D36ABA">
        <w:rPr>
          <w:rFonts w:ascii="Times New Roman" w:hAnsi="Times New Roman" w:cs="Times New Roman"/>
          <w:sz w:val="28"/>
          <w:szCs w:val="28"/>
        </w:rPr>
        <w:t xml:space="preserve">по лабораторным </w:t>
      </w:r>
      <w:r w:rsidR="00AF0086" w:rsidRPr="00D36ABA">
        <w:rPr>
          <w:rFonts w:ascii="Times New Roman" w:hAnsi="Times New Roman" w:cs="Times New Roman"/>
          <w:sz w:val="28"/>
          <w:szCs w:val="28"/>
        </w:rPr>
        <w:t>исследован</w:t>
      </w:r>
      <w:r w:rsidR="000A309D" w:rsidRPr="00D36ABA">
        <w:rPr>
          <w:rFonts w:ascii="Times New Roman" w:hAnsi="Times New Roman" w:cs="Times New Roman"/>
          <w:sz w:val="28"/>
          <w:szCs w:val="28"/>
        </w:rPr>
        <w:t>иям</w:t>
      </w:r>
      <w:r w:rsidR="00AF0086" w:rsidRPr="00D36ABA">
        <w:rPr>
          <w:rFonts w:ascii="Times New Roman" w:hAnsi="Times New Roman" w:cs="Times New Roman"/>
          <w:sz w:val="28"/>
          <w:szCs w:val="28"/>
        </w:rPr>
        <w:t xml:space="preserve"> в размере 1,1</w:t>
      </w:r>
      <w:r w:rsidR="00C55B7E" w:rsidRPr="00D36ABA">
        <w:rPr>
          <w:rFonts w:ascii="Times New Roman" w:hAnsi="Times New Roman" w:cs="Times New Roman"/>
          <w:sz w:val="28"/>
          <w:szCs w:val="28"/>
        </w:rPr>
        <w:t>.</w:t>
      </w:r>
    </w:p>
    <w:p w:rsid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390996" w:rsidRPr="00D36ABA">
        <w:rPr>
          <w:rFonts w:ascii="Times New Roman" w:hAnsi="Times New Roman" w:cs="Times New Roman"/>
          <w:sz w:val="28"/>
          <w:szCs w:val="28"/>
        </w:rPr>
        <w:t xml:space="preserve">Территориальным подразделениям, </w:t>
      </w:r>
      <w:r w:rsidR="00D22871" w:rsidRPr="00D36ABA">
        <w:rPr>
          <w:rFonts w:ascii="Times New Roman" w:hAnsi="Times New Roman" w:cs="Times New Roman"/>
          <w:sz w:val="28"/>
          <w:szCs w:val="28"/>
        </w:rPr>
        <w:t>исполняющим функции координатора области</w:t>
      </w:r>
      <w:r w:rsidR="003F65C5" w:rsidRPr="00D36ABA">
        <w:rPr>
          <w:rFonts w:ascii="Times New Roman" w:hAnsi="Times New Roman" w:cs="Times New Roman"/>
          <w:sz w:val="28"/>
          <w:szCs w:val="28"/>
        </w:rPr>
        <w:t xml:space="preserve">, </w:t>
      </w:r>
      <w:r w:rsidR="00D22871" w:rsidRPr="00D36ABA">
        <w:rPr>
          <w:rFonts w:ascii="Times New Roman" w:hAnsi="Times New Roman" w:cs="Times New Roman"/>
          <w:sz w:val="28"/>
          <w:szCs w:val="28"/>
        </w:rPr>
        <w:t>к потребности организаций</w:t>
      </w:r>
      <w:r w:rsidR="00E35CA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35CA3">
        <w:rPr>
          <w:rFonts w:ascii="Times New Roman" w:hAnsi="Times New Roman" w:cs="Times New Roman"/>
          <w:sz w:val="28"/>
          <w:szCs w:val="28"/>
        </w:rPr>
        <w:t xml:space="preserve"> рассчитанной</w:t>
      </w:r>
      <w:r w:rsidR="00D22871" w:rsidRPr="00D36ABA">
        <w:rPr>
          <w:rFonts w:ascii="Times New Roman" w:hAnsi="Times New Roman" w:cs="Times New Roman"/>
          <w:sz w:val="28"/>
          <w:szCs w:val="28"/>
        </w:rPr>
        <w:t xml:space="preserve"> по нормативам бюджетного финанси</w:t>
      </w:r>
      <w:r w:rsidR="00304439" w:rsidRPr="00D36ABA">
        <w:rPr>
          <w:rFonts w:ascii="Times New Roman" w:hAnsi="Times New Roman" w:cs="Times New Roman"/>
          <w:sz w:val="28"/>
          <w:szCs w:val="28"/>
        </w:rPr>
        <w:t>рования услуг</w:t>
      </w:r>
      <w:r w:rsidR="00E35CA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04439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D22871" w:rsidRPr="00D36ABA">
        <w:rPr>
          <w:rFonts w:ascii="Times New Roman" w:hAnsi="Times New Roman" w:cs="Times New Roman"/>
          <w:sz w:val="28"/>
          <w:szCs w:val="28"/>
        </w:rPr>
        <w:t>добавляются расходы, рассчитанные исходя и</w:t>
      </w:r>
      <w:r w:rsidR="00304439" w:rsidRPr="00D36ABA">
        <w:rPr>
          <w:rFonts w:ascii="Times New Roman" w:hAnsi="Times New Roman" w:cs="Times New Roman"/>
          <w:sz w:val="28"/>
          <w:szCs w:val="28"/>
        </w:rPr>
        <w:t>з численности населения области, в размере один сом на одного жителя</w:t>
      </w:r>
      <w:r w:rsidR="00D22871" w:rsidRPr="00D36ABA">
        <w:rPr>
          <w:rFonts w:ascii="Times New Roman" w:hAnsi="Times New Roman" w:cs="Times New Roman"/>
          <w:sz w:val="28"/>
          <w:szCs w:val="28"/>
        </w:rPr>
        <w:t>.</w:t>
      </w:r>
    </w:p>
    <w:p w:rsid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2D40B0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</w:t>
      </w:r>
      <w:r w:rsidR="00E35C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</w:t>
      </w:r>
      <w:r w:rsidR="00F57800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здравоохранения Кыргызской Республики</w:t>
      </w:r>
      <w:r w:rsidR="005A21B3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рассчитывает</w:t>
      </w:r>
      <w:r w:rsidR="00E35C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ся</w:t>
      </w:r>
      <w:r w:rsidR="005A21B3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потребность в средствах республиканского бюджета</w:t>
      </w:r>
      <w:r w:rsidR="001A7ED2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390996" w:rsidRPr="00D36ABA">
        <w:rPr>
          <w:rStyle w:val="s0"/>
          <w:sz w:val="28"/>
          <w:szCs w:val="28"/>
        </w:rPr>
        <w:t>подведомственным организациям</w:t>
      </w:r>
      <w:r w:rsidR="00304439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proofErr w:type="spellStart"/>
      <w:r w:rsidR="00304439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подушевому</w:t>
      </w:r>
      <w:proofErr w:type="spellEnd"/>
      <w:r w:rsidR="00304439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нормативу финансирования и численности населения</w:t>
      </w:r>
      <w:r w:rsidR="007F4CE3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83FFE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691D1A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водные данные о потребности в средствах республиканского бюджета </w:t>
      </w:r>
      <w:r w:rsidR="00304439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организаций общественного здравоохранения 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предстоящий год</w:t>
      </w:r>
      <w:r w:rsidR="00691D1A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включаются 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общий проект бюджета</w:t>
      </w:r>
      <w:r w:rsidR="00E023F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0BE0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Министерства здравоохранения Кыргызской Республики 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представля</w:t>
      </w:r>
      <w:r w:rsidR="00691D1A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691D1A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F70BE0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финансов Кыргызской Республики</w:t>
      </w:r>
      <w:r w:rsidR="00E35C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,</w:t>
      </w:r>
      <w:r w:rsidR="00F70BE0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формам и в сроки, устан</w:t>
      </w:r>
      <w:r w:rsidR="00371CBB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70BE0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</w:t>
      </w:r>
      <w:r w:rsidR="00371CBB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иваемые</w:t>
      </w:r>
      <w:r w:rsidR="00F70BE0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1CBB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Министерством финансов Кыргызской Республики </w:t>
      </w:r>
      <w:r w:rsidR="00F70BE0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бюджетных организаций.</w:t>
      </w:r>
    </w:p>
    <w:p w:rsid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4439" w:rsidRPr="00B27F06" w:rsidRDefault="00114C12" w:rsidP="00D36ABA">
      <w:pPr>
        <w:widowControl w:val="0"/>
        <w:tabs>
          <w:tab w:val="left" w:pos="-5245"/>
          <w:tab w:val="left" w:pos="0"/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27F06">
        <w:rPr>
          <w:rFonts w:ascii="Times New Roman" w:hAnsi="Times New Roman" w:cs="Times New Roman"/>
          <w:b/>
          <w:sz w:val="28"/>
          <w:szCs w:val="28"/>
        </w:rPr>
        <w:t xml:space="preserve">Глава 4. </w:t>
      </w:r>
      <w:r w:rsidR="00A15267" w:rsidRPr="00B27F06">
        <w:rPr>
          <w:rFonts w:ascii="Times New Roman" w:hAnsi="Times New Roman" w:cs="Times New Roman"/>
          <w:b/>
          <w:sz w:val="28"/>
          <w:szCs w:val="28"/>
        </w:rPr>
        <w:t>Составление и у</w:t>
      </w:r>
      <w:r w:rsidR="004A7354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тверждение сметы расходов</w:t>
      </w:r>
    </w:p>
    <w:p w:rsidR="00304439" w:rsidRPr="00D36ABA" w:rsidRDefault="004A7354" w:rsidP="00D36ABA">
      <w:pPr>
        <w:widowControl w:val="0"/>
        <w:tabs>
          <w:tab w:val="left" w:pos="-5245"/>
          <w:tab w:val="left" w:pos="0"/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D36A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</w:t>
      </w:r>
      <w:proofErr w:type="gramEnd"/>
      <w:r w:rsidRPr="00D36A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бюджетным</w:t>
      </w:r>
      <w:r w:rsidR="00371CBB" w:rsidRPr="00D36A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средствам</w:t>
      </w:r>
      <w:r w:rsidRPr="00D36A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</w:t>
      </w:r>
      <w:r w:rsidR="00371CBB" w:rsidRPr="00D36A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средствам </w:t>
      </w:r>
      <w:r w:rsidRPr="00D36A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специальн</w:t>
      </w:r>
      <w:r w:rsidR="00371CBB" w:rsidRPr="00D36A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ого</w:t>
      </w:r>
      <w:r w:rsidR="00AF5DE7" w:rsidRPr="00D36A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счета</w:t>
      </w:r>
    </w:p>
    <w:p w:rsidR="004A7354" w:rsidRPr="00D36ABA" w:rsidRDefault="00883FFE" w:rsidP="00D36ABA">
      <w:pPr>
        <w:widowControl w:val="0"/>
        <w:tabs>
          <w:tab w:val="left" w:pos="-5245"/>
          <w:tab w:val="left" w:pos="0"/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D36A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организаций</w:t>
      </w:r>
      <w:proofErr w:type="gramEnd"/>
      <w:r w:rsidRPr="00D36A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общественного здравоохранения</w:t>
      </w:r>
    </w:p>
    <w:p w:rsidR="00304439" w:rsidRPr="00B27F06" w:rsidRDefault="00304439" w:rsidP="00B27F06">
      <w:pPr>
        <w:pStyle w:val="a3"/>
        <w:widowControl w:val="0"/>
        <w:tabs>
          <w:tab w:val="left" w:pos="-5245"/>
          <w:tab w:val="left" w:pos="0"/>
          <w:tab w:val="left" w:pos="709"/>
          <w:tab w:val="left" w:pos="1134"/>
        </w:tabs>
        <w:spacing w:after="0" w:line="240" w:lineRule="auto"/>
        <w:ind w:left="426"/>
        <w:contextualSpacing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A7354" w:rsidRP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="00AF5DE7" w:rsidRPr="00D36ABA">
        <w:rPr>
          <w:rFonts w:ascii="Times New Roman" w:hAnsi="Times New Roman" w:cs="Times New Roman"/>
          <w:sz w:val="28"/>
          <w:szCs w:val="28"/>
        </w:rPr>
        <w:t xml:space="preserve">Для составления и утверждения сметы расходов по бюджетным средствам, </w:t>
      </w:r>
      <w:r w:rsidR="00F70BE0" w:rsidRPr="00D36ABA">
        <w:rPr>
          <w:rFonts w:ascii="Times New Roman" w:hAnsi="Times New Roman" w:cs="Times New Roman"/>
          <w:sz w:val="28"/>
          <w:szCs w:val="28"/>
        </w:rPr>
        <w:t>Министерство здравоохранения Кыргызской Республики</w:t>
      </w:r>
      <w:r w:rsidR="004A7354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6A2E26">
        <w:rPr>
          <w:rFonts w:ascii="Times New Roman" w:hAnsi="Times New Roman" w:cs="Times New Roman"/>
          <w:sz w:val="28"/>
          <w:szCs w:val="28"/>
          <w:lang w:val="ky-KG"/>
        </w:rPr>
        <w:t>информирует</w:t>
      </w:r>
      <w:r w:rsidR="00E35C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7E5E" w:rsidRPr="00D36ABA">
        <w:rPr>
          <w:rFonts w:ascii="Times New Roman" w:hAnsi="Times New Roman" w:cs="Times New Roman"/>
          <w:sz w:val="28"/>
          <w:szCs w:val="28"/>
        </w:rPr>
        <w:t>Департамент и Республиканск</w:t>
      </w:r>
      <w:r w:rsidR="006A2E26">
        <w:rPr>
          <w:rFonts w:ascii="Times New Roman" w:hAnsi="Times New Roman" w:cs="Times New Roman"/>
          <w:sz w:val="28"/>
          <w:szCs w:val="28"/>
        </w:rPr>
        <w:t>ий</w:t>
      </w:r>
      <w:r w:rsidR="000F7E5E" w:rsidRPr="00D36ABA">
        <w:rPr>
          <w:rFonts w:ascii="Times New Roman" w:hAnsi="Times New Roman" w:cs="Times New Roman"/>
          <w:sz w:val="28"/>
          <w:szCs w:val="28"/>
        </w:rPr>
        <w:t xml:space="preserve"> центр </w:t>
      </w:r>
      <w:r w:rsidR="006A2E26">
        <w:rPr>
          <w:rFonts w:ascii="Times New Roman" w:hAnsi="Times New Roman" w:cs="Times New Roman"/>
          <w:sz w:val="28"/>
          <w:szCs w:val="28"/>
          <w:lang w:val="ky-KG"/>
        </w:rPr>
        <w:t>об</w:t>
      </w:r>
      <w:r w:rsidR="00E35C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2E26">
        <w:rPr>
          <w:rFonts w:ascii="Times New Roman" w:hAnsi="Times New Roman" w:cs="Times New Roman"/>
          <w:sz w:val="28"/>
          <w:szCs w:val="28"/>
        </w:rPr>
        <w:t>общих</w:t>
      </w:r>
      <w:r w:rsidR="00E35CA3">
        <w:rPr>
          <w:rFonts w:ascii="Times New Roman" w:hAnsi="Times New Roman" w:cs="Times New Roman"/>
          <w:sz w:val="28"/>
          <w:szCs w:val="28"/>
        </w:rPr>
        <w:t xml:space="preserve"> </w:t>
      </w:r>
      <w:r w:rsidR="006A2E26">
        <w:rPr>
          <w:rFonts w:ascii="Times New Roman" w:hAnsi="Times New Roman" w:cs="Times New Roman"/>
          <w:sz w:val="28"/>
          <w:szCs w:val="28"/>
        </w:rPr>
        <w:lastRenderedPageBreak/>
        <w:t>контрольных показателях</w:t>
      </w:r>
      <w:r w:rsidR="004A7354" w:rsidRPr="00D36ABA">
        <w:rPr>
          <w:rFonts w:ascii="Times New Roman" w:hAnsi="Times New Roman" w:cs="Times New Roman"/>
          <w:sz w:val="28"/>
          <w:szCs w:val="28"/>
        </w:rPr>
        <w:t xml:space="preserve"> финансирования на предстоящий год</w:t>
      </w:r>
      <w:r w:rsidR="00142FB7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4A16F3" w:rsidRPr="00D36ABA">
        <w:rPr>
          <w:rFonts w:ascii="Times New Roman" w:hAnsi="Times New Roman" w:cs="Times New Roman"/>
          <w:sz w:val="28"/>
          <w:szCs w:val="28"/>
        </w:rPr>
        <w:t>для территориальных подразделений</w:t>
      </w:r>
      <w:r w:rsidR="004A7354" w:rsidRPr="00D36ABA">
        <w:rPr>
          <w:rFonts w:ascii="Times New Roman" w:hAnsi="Times New Roman" w:cs="Times New Roman"/>
          <w:sz w:val="28"/>
          <w:szCs w:val="28"/>
        </w:rPr>
        <w:t>.</w:t>
      </w:r>
    </w:p>
    <w:p w:rsidR="004A7354" w:rsidRP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r w:rsidR="000F7E5E" w:rsidRPr="00D36ABA">
        <w:rPr>
          <w:rFonts w:ascii="Times New Roman" w:hAnsi="Times New Roman" w:cs="Times New Roman"/>
          <w:sz w:val="28"/>
          <w:szCs w:val="28"/>
        </w:rPr>
        <w:t>Департамент и Республиканский центр</w:t>
      </w:r>
      <w:r w:rsidR="004A7354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E35CA3" w:rsidRPr="00D36ABA">
        <w:rPr>
          <w:rFonts w:ascii="Times New Roman" w:hAnsi="Times New Roman" w:cs="Times New Roman"/>
          <w:sz w:val="28"/>
          <w:szCs w:val="28"/>
        </w:rPr>
        <w:t xml:space="preserve">распределяют </w:t>
      </w:r>
      <w:r w:rsidR="00C313B9" w:rsidRPr="00D36ABA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4A7354" w:rsidRPr="00D36ABA">
        <w:rPr>
          <w:rFonts w:ascii="Times New Roman" w:hAnsi="Times New Roman" w:cs="Times New Roman"/>
          <w:sz w:val="28"/>
          <w:szCs w:val="28"/>
        </w:rPr>
        <w:t xml:space="preserve">контрольные показатели </w:t>
      </w:r>
      <w:r w:rsidR="00E35CA3">
        <w:rPr>
          <w:rFonts w:ascii="Times New Roman" w:hAnsi="Times New Roman" w:cs="Times New Roman"/>
          <w:sz w:val="28"/>
          <w:szCs w:val="28"/>
        </w:rPr>
        <w:t>финансирования</w:t>
      </w:r>
      <w:r w:rsidR="00F911DF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C313B9" w:rsidRPr="00D36ABA">
        <w:rPr>
          <w:rFonts w:ascii="Times New Roman" w:hAnsi="Times New Roman" w:cs="Times New Roman"/>
          <w:sz w:val="28"/>
          <w:szCs w:val="28"/>
        </w:rPr>
        <w:t>между</w:t>
      </w:r>
      <w:r w:rsidR="004A7354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4E09B2">
        <w:rPr>
          <w:rFonts w:ascii="Times New Roman" w:hAnsi="Times New Roman" w:cs="Times New Roman"/>
          <w:sz w:val="28"/>
          <w:szCs w:val="28"/>
        </w:rPr>
        <w:t xml:space="preserve">своими </w:t>
      </w:r>
      <w:r w:rsidR="004A16F3" w:rsidRPr="00D36ABA">
        <w:rPr>
          <w:rFonts w:ascii="Times New Roman" w:hAnsi="Times New Roman" w:cs="Times New Roman"/>
          <w:sz w:val="28"/>
          <w:szCs w:val="28"/>
        </w:rPr>
        <w:t>территориальн</w:t>
      </w:r>
      <w:r w:rsidR="00304439" w:rsidRPr="00D36ABA">
        <w:rPr>
          <w:rFonts w:ascii="Times New Roman" w:hAnsi="Times New Roman" w:cs="Times New Roman"/>
          <w:sz w:val="28"/>
          <w:szCs w:val="28"/>
        </w:rPr>
        <w:t>ыми</w:t>
      </w:r>
      <w:r w:rsidR="004A16F3" w:rsidRPr="00D36ABA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304439" w:rsidRPr="00D36ABA">
        <w:rPr>
          <w:rFonts w:ascii="Times New Roman" w:hAnsi="Times New Roman" w:cs="Times New Roman"/>
          <w:sz w:val="28"/>
          <w:szCs w:val="28"/>
        </w:rPr>
        <w:t>ями</w:t>
      </w:r>
      <w:r w:rsidR="004A7354" w:rsidRPr="00D36ABA">
        <w:rPr>
          <w:rFonts w:ascii="Times New Roman" w:hAnsi="Times New Roman" w:cs="Times New Roman"/>
          <w:sz w:val="28"/>
          <w:szCs w:val="28"/>
        </w:rPr>
        <w:t xml:space="preserve"> исходя из</w:t>
      </w:r>
      <w:r w:rsidR="00CA671E" w:rsidRPr="00D36ABA">
        <w:rPr>
          <w:rFonts w:ascii="Times New Roman" w:hAnsi="Times New Roman" w:cs="Times New Roman"/>
          <w:sz w:val="28"/>
          <w:szCs w:val="28"/>
        </w:rPr>
        <w:t xml:space="preserve"> количества мероприятий, обследований и лабораторных исследований</w:t>
      </w:r>
      <w:r w:rsidR="009565F5" w:rsidRPr="00D36ABA">
        <w:rPr>
          <w:rFonts w:ascii="Times New Roman" w:hAnsi="Times New Roman" w:cs="Times New Roman"/>
          <w:sz w:val="28"/>
          <w:szCs w:val="28"/>
        </w:rPr>
        <w:t>,</w:t>
      </w:r>
      <w:r w:rsidR="00CA671E" w:rsidRPr="00D36ABA">
        <w:rPr>
          <w:rFonts w:ascii="Times New Roman" w:hAnsi="Times New Roman" w:cs="Times New Roman"/>
          <w:sz w:val="28"/>
          <w:szCs w:val="28"/>
        </w:rPr>
        <w:t xml:space="preserve"> проведенных за отчетный период</w:t>
      </w:r>
      <w:r w:rsidR="006A2E26">
        <w:rPr>
          <w:rFonts w:ascii="Times New Roman" w:hAnsi="Times New Roman" w:cs="Times New Roman"/>
          <w:sz w:val="28"/>
          <w:szCs w:val="28"/>
        </w:rPr>
        <w:t>,</w:t>
      </w:r>
      <w:r w:rsidR="00CA671E" w:rsidRPr="00D36ABA">
        <w:rPr>
          <w:rFonts w:ascii="Times New Roman" w:hAnsi="Times New Roman" w:cs="Times New Roman"/>
          <w:sz w:val="28"/>
          <w:szCs w:val="28"/>
        </w:rPr>
        <w:t xml:space="preserve"> и нормативов бюджетного финансирования услуг</w:t>
      </w:r>
      <w:r w:rsidR="004A7354" w:rsidRPr="00D36ABA">
        <w:rPr>
          <w:rFonts w:ascii="Times New Roman" w:hAnsi="Times New Roman" w:cs="Times New Roman"/>
          <w:sz w:val="28"/>
          <w:szCs w:val="28"/>
        </w:rPr>
        <w:t>.</w:t>
      </w:r>
    </w:p>
    <w:p w:rsidR="004A7354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13. </w:t>
      </w:r>
      <w:r w:rsidR="004A7354" w:rsidRPr="00D36ABA">
        <w:rPr>
          <w:rFonts w:ascii="Times New Roman" w:hAnsi="Times New Roman" w:cs="Times New Roman"/>
          <w:sz w:val="28"/>
          <w:szCs w:val="28"/>
        </w:rPr>
        <w:t xml:space="preserve">Контрольные показатели на предстоящий год </w:t>
      </w:r>
      <w:r w:rsidR="00AF5DE7" w:rsidRPr="00D36ABA">
        <w:rPr>
          <w:rFonts w:ascii="Times New Roman" w:hAnsi="Times New Roman" w:cs="Times New Roman"/>
          <w:sz w:val="28"/>
          <w:szCs w:val="28"/>
        </w:rPr>
        <w:t>для</w:t>
      </w:r>
      <w:r w:rsidR="00B5467D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125063" w:rsidRPr="00D36ABA">
        <w:rPr>
          <w:rFonts w:ascii="Times New Roman" w:hAnsi="Times New Roman" w:cs="Times New Roman"/>
          <w:sz w:val="28"/>
          <w:szCs w:val="28"/>
        </w:rPr>
        <w:t xml:space="preserve">территориальных подразделений </w:t>
      </w:r>
      <w:r w:rsidR="004A7354" w:rsidRPr="00D36ABA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="00715A6B" w:rsidRPr="00D36ABA">
        <w:rPr>
          <w:rFonts w:ascii="Times New Roman" w:hAnsi="Times New Roman" w:cs="Times New Roman"/>
          <w:sz w:val="28"/>
          <w:szCs w:val="28"/>
        </w:rPr>
        <w:t xml:space="preserve">по </w:t>
      </w:r>
      <w:r w:rsidR="00C502BF" w:rsidRPr="00D36ABA">
        <w:rPr>
          <w:rFonts w:ascii="Times New Roman" w:hAnsi="Times New Roman" w:cs="Times New Roman"/>
          <w:sz w:val="28"/>
          <w:szCs w:val="28"/>
        </w:rPr>
        <w:t>едино</w:t>
      </w:r>
      <w:r w:rsidR="00715A6B" w:rsidRPr="00D36ABA">
        <w:rPr>
          <w:rFonts w:ascii="Times New Roman" w:hAnsi="Times New Roman" w:cs="Times New Roman"/>
          <w:sz w:val="28"/>
          <w:szCs w:val="28"/>
        </w:rPr>
        <w:t>му</w:t>
      </w:r>
      <w:r w:rsidR="00C502BF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4A7354" w:rsidRPr="00D36ABA">
        <w:rPr>
          <w:rFonts w:ascii="Times New Roman" w:hAnsi="Times New Roman" w:cs="Times New Roman"/>
          <w:sz w:val="28"/>
          <w:szCs w:val="28"/>
        </w:rPr>
        <w:t>норматив</w:t>
      </w:r>
      <w:r w:rsidR="00715A6B" w:rsidRPr="00D36ABA">
        <w:rPr>
          <w:rFonts w:ascii="Times New Roman" w:hAnsi="Times New Roman" w:cs="Times New Roman"/>
          <w:sz w:val="28"/>
          <w:szCs w:val="28"/>
        </w:rPr>
        <w:t>у</w:t>
      </w:r>
      <w:r w:rsidR="004A7354" w:rsidRPr="00D36ABA">
        <w:rPr>
          <w:rFonts w:ascii="Times New Roman" w:hAnsi="Times New Roman" w:cs="Times New Roman"/>
          <w:sz w:val="28"/>
          <w:szCs w:val="28"/>
        </w:rPr>
        <w:t xml:space="preserve"> покрытия потребности</w:t>
      </w:r>
      <w:r w:rsidR="00CA671E" w:rsidRPr="00D36ABA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4A7354" w:rsidRPr="00D36ABA">
        <w:rPr>
          <w:rFonts w:ascii="Times New Roman" w:hAnsi="Times New Roman" w:cs="Times New Roman"/>
          <w:sz w:val="28"/>
          <w:szCs w:val="28"/>
        </w:rPr>
        <w:t>, по формуле:</w:t>
      </w:r>
    </w:p>
    <w:p w:rsidR="00D36ABA" w:rsidRP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A7354" w:rsidRPr="00B27F06" w:rsidRDefault="005918FE" w:rsidP="00D36ABA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   КП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 w:eastAsia="ru-RU"/>
              </w:rPr>
              <m:t>i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= 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П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 w:eastAsia="ru-RU"/>
              </w:rPr>
              <m:t>i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х р</m:t>
        </m:r>
      </m:oMath>
      <w:r w:rsidR="004A7354" w:rsidRPr="00B27F0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</w:p>
    <w:p w:rsidR="004A7354" w:rsidRPr="006A2E26" w:rsidRDefault="006A2E26" w:rsidP="006A2E2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proofErr w:type="gramStart"/>
      <w:r w:rsidR="004A7354" w:rsidRPr="006A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</w:t>
      </w:r>
      <w:proofErr w:type="gramEnd"/>
      <w:r w:rsidR="004A7354" w:rsidRPr="006A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A7354" w:rsidRPr="00B27F06" w:rsidRDefault="005918FE" w:rsidP="00D36ABA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КП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 w:eastAsia="ru-RU"/>
              </w:rPr>
              <m:t>i</m:t>
            </m:r>
          </m:sub>
        </m:sSub>
      </m:oMath>
      <w:r w:rsidR="007450B3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50B3" w:rsidRPr="00B27F06">
        <w:rPr>
          <w:rFonts w:ascii="Times New Roman" w:hAnsi="Times New Roman" w:cs="Times New Roman"/>
          <w:sz w:val="28"/>
          <w:szCs w:val="28"/>
        </w:rPr>
        <w:t xml:space="preserve">– 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контрольные показатели на предстоящий год по </w:t>
      </w:r>
      <w:proofErr w:type="spellStart"/>
      <w:r w:rsidR="004A7354" w:rsidRPr="00B27F0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304439" w:rsidRPr="00B27F06">
        <w:rPr>
          <w:rFonts w:ascii="Times New Roman" w:hAnsi="Times New Roman" w:cs="Times New Roman"/>
          <w:sz w:val="28"/>
          <w:szCs w:val="28"/>
        </w:rPr>
        <w:t>-му территориальному подразделению</w:t>
      </w:r>
      <w:r w:rsidR="004A7354" w:rsidRPr="00B27F06">
        <w:rPr>
          <w:rFonts w:ascii="Times New Roman" w:hAnsi="Times New Roman" w:cs="Times New Roman"/>
          <w:sz w:val="28"/>
          <w:szCs w:val="28"/>
        </w:rPr>
        <w:t>;</w:t>
      </w:r>
    </w:p>
    <w:p w:rsidR="004A7354" w:rsidRPr="00B27F06" w:rsidRDefault="005918FE" w:rsidP="00D36ABA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 w:eastAsia="ru-RU"/>
              </w:rPr>
              <m:t>i</m:t>
            </m:r>
          </m:sub>
        </m:sSub>
      </m:oMath>
      <w:r w:rsidR="007450B3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7354" w:rsidRPr="00B27F06">
        <w:rPr>
          <w:rFonts w:ascii="Times New Roman" w:hAnsi="Times New Roman" w:cs="Times New Roman"/>
          <w:sz w:val="28"/>
          <w:szCs w:val="28"/>
        </w:rPr>
        <w:t>–</w:t>
      </w:r>
      <w:r w:rsidR="007450B3" w:rsidRPr="00B27F06">
        <w:rPr>
          <w:rFonts w:ascii="Times New Roman" w:hAnsi="Times New Roman" w:cs="Times New Roman"/>
          <w:sz w:val="28"/>
          <w:szCs w:val="28"/>
        </w:rPr>
        <w:t xml:space="preserve"> </w:t>
      </w:r>
      <w:r w:rsidR="00633016" w:rsidRPr="00B27F06">
        <w:rPr>
          <w:rFonts w:ascii="Times New Roman" w:hAnsi="Times New Roman" w:cs="Times New Roman"/>
          <w:sz w:val="28"/>
          <w:szCs w:val="28"/>
        </w:rPr>
        <w:t xml:space="preserve">потребность бюджетного финансирования организации в средствах республиканского бюджета </w:t>
      </w:r>
      <w:proofErr w:type="spellStart"/>
      <w:r w:rsidR="00304439" w:rsidRPr="00B27F0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304439" w:rsidRPr="00B27F06">
        <w:rPr>
          <w:rFonts w:ascii="Times New Roman" w:hAnsi="Times New Roman" w:cs="Times New Roman"/>
          <w:sz w:val="28"/>
          <w:szCs w:val="28"/>
        </w:rPr>
        <w:t>-му территориальному подразделению</w:t>
      </w:r>
      <w:r w:rsidR="004A7354" w:rsidRPr="00B27F06">
        <w:rPr>
          <w:rFonts w:ascii="Times New Roman" w:hAnsi="Times New Roman" w:cs="Times New Roman"/>
          <w:sz w:val="28"/>
          <w:szCs w:val="28"/>
        </w:rPr>
        <w:t>;</w:t>
      </w:r>
    </w:p>
    <w:p w:rsidR="00E35CA3" w:rsidRDefault="00E35CA3" w:rsidP="00E35CA3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Р</m:t>
        </m:r>
      </m:oMath>
      <w:r w:rsidR="007450B3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7354" w:rsidRPr="00B27F06">
        <w:rPr>
          <w:rFonts w:ascii="Times New Roman" w:hAnsi="Times New Roman" w:cs="Times New Roman"/>
          <w:sz w:val="28"/>
          <w:szCs w:val="28"/>
        </w:rPr>
        <w:t>–</w:t>
      </w:r>
      <w:r w:rsidR="007450B3" w:rsidRPr="00B27F06">
        <w:rPr>
          <w:rFonts w:ascii="Times New Roman" w:hAnsi="Times New Roman" w:cs="Times New Roman"/>
          <w:sz w:val="28"/>
          <w:szCs w:val="28"/>
        </w:rPr>
        <w:t xml:space="preserve"> </w:t>
      </w:r>
      <w:r w:rsidR="00C502BF" w:rsidRPr="00B27F06">
        <w:rPr>
          <w:rFonts w:ascii="Times New Roman" w:hAnsi="Times New Roman" w:cs="Times New Roman"/>
          <w:sz w:val="28"/>
          <w:szCs w:val="28"/>
        </w:rPr>
        <w:t xml:space="preserve">единый 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норматив покрытия </w:t>
      </w:r>
      <w:r w:rsidR="001B0CE7" w:rsidRPr="00B27F06">
        <w:rPr>
          <w:rFonts w:ascii="Times New Roman" w:hAnsi="Times New Roman" w:cs="Times New Roman"/>
          <w:sz w:val="28"/>
          <w:szCs w:val="28"/>
        </w:rPr>
        <w:t xml:space="preserve">общей </w:t>
      </w:r>
      <w:r w:rsidR="004A7354" w:rsidRPr="00B27F06">
        <w:rPr>
          <w:rFonts w:ascii="Times New Roman" w:hAnsi="Times New Roman" w:cs="Times New Roman"/>
          <w:sz w:val="28"/>
          <w:szCs w:val="28"/>
        </w:rPr>
        <w:t>потребности</w:t>
      </w:r>
      <w:r w:rsidR="006575AE" w:rsidRPr="00B27F06">
        <w:rPr>
          <w:rFonts w:ascii="Times New Roman" w:hAnsi="Times New Roman" w:cs="Times New Roman"/>
          <w:sz w:val="28"/>
          <w:szCs w:val="28"/>
        </w:rPr>
        <w:t xml:space="preserve"> </w:t>
      </w:r>
      <w:r w:rsidR="006422F8" w:rsidRPr="00B27F06">
        <w:rPr>
          <w:rFonts w:ascii="Times New Roman" w:hAnsi="Times New Roman" w:cs="Times New Roman"/>
          <w:sz w:val="28"/>
          <w:szCs w:val="28"/>
        </w:rPr>
        <w:t>территориальных подразделений</w:t>
      </w:r>
      <w:r w:rsidR="006575AE" w:rsidRPr="00B27F06">
        <w:rPr>
          <w:rFonts w:ascii="Times New Roman" w:hAnsi="Times New Roman" w:cs="Times New Roman"/>
          <w:sz w:val="28"/>
          <w:szCs w:val="28"/>
        </w:rPr>
        <w:t>.</w:t>
      </w:r>
    </w:p>
    <w:p w:rsidR="004A7354" w:rsidRDefault="00D36ABA" w:rsidP="00E35CA3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14. </w:t>
      </w:r>
      <w:r w:rsidR="000076B0" w:rsidRPr="00D36ABA">
        <w:rPr>
          <w:rFonts w:ascii="Times New Roman" w:hAnsi="Times New Roman" w:cs="Times New Roman"/>
          <w:sz w:val="28"/>
          <w:szCs w:val="28"/>
        </w:rPr>
        <w:t>Н</w:t>
      </w:r>
      <w:r w:rsidR="004A7354" w:rsidRPr="00D36ABA">
        <w:rPr>
          <w:rFonts w:ascii="Times New Roman" w:hAnsi="Times New Roman" w:cs="Times New Roman"/>
          <w:sz w:val="28"/>
          <w:szCs w:val="28"/>
        </w:rPr>
        <w:t>орматив покрытия потребности</w:t>
      </w:r>
      <w:r w:rsidR="004918CB" w:rsidRPr="00D36ABA">
        <w:rPr>
          <w:rFonts w:ascii="Times New Roman" w:hAnsi="Times New Roman" w:cs="Times New Roman"/>
          <w:sz w:val="28"/>
          <w:szCs w:val="28"/>
        </w:rPr>
        <w:t xml:space="preserve"> соответствующих</w:t>
      </w:r>
      <w:r w:rsidR="004A7354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6422F8" w:rsidRPr="00B27F06">
        <w:rPr>
          <w:rFonts w:ascii="Times New Roman" w:hAnsi="Times New Roman" w:cs="Times New Roman"/>
          <w:sz w:val="28"/>
          <w:szCs w:val="28"/>
        </w:rPr>
        <w:t>территориальных подразделений</w:t>
      </w:r>
      <w:r w:rsidR="00AA15E0" w:rsidRPr="00B27F06">
        <w:rPr>
          <w:rFonts w:ascii="Times New Roman" w:hAnsi="Times New Roman" w:cs="Times New Roman"/>
          <w:sz w:val="28"/>
          <w:szCs w:val="28"/>
        </w:rPr>
        <w:t xml:space="preserve"> </w:t>
      </w:r>
      <w:r w:rsidR="004A7354" w:rsidRPr="00D36ABA">
        <w:rPr>
          <w:rFonts w:ascii="Times New Roman" w:hAnsi="Times New Roman" w:cs="Times New Roman"/>
          <w:sz w:val="28"/>
          <w:szCs w:val="28"/>
        </w:rPr>
        <w:t>определяется с учетом политики поэтапного выравнивания бюджетной обеспеченности и возможностями республиканского бюджета по формуле:</w:t>
      </w:r>
    </w:p>
    <w:p w:rsidR="00D36ABA" w:rsidRP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A7354" w:rsidRPr="00E35CA3" w:rsidRDefault="00E35CA3" w:rsidP="00D36ABA">
      <w:pPr>
        <w:tabs>
          <w:tab w:val="left" w:pos="709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Р= </m:t>
        </m:r>
        <m:f>
          <m:fPr>
            <m:ctrl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Б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П</m:t>
            </m:r>
          </m:den>
        </m:f>
      </m:oMath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,</w:t>
      </w:r>
    </w:p>
    <w:p w:rsidR="004A7354" w:rsidRPr="00141DBB" w:rsidRDefault="00141DBB" w:rsidP="00141D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 w:rsidR="004A7354" w:rsidRPr="00141DB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proofErr w:type="gramEnd"/>
      <w:r w:rsidR="004A7354" w:rsidRPr="00141D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A7354" w:rsidRPr="00B27F06" w:rsidRDefault="00E35CA3" w:rsidP="00D36ABA">
      <w:pPr>
        <w:tabs>
          <w:tab w:val="left" w:pos="142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Р  </m:t>
        </m:r>
      </m:oMath>
      <w:r w:rsidR="004A7354" w:rsidRPr="00B27F06">
        <w:rPr>
          <w:rFonts w:ascii="Times New Roman" w:hAnsi="Times New Roman" w:cs="Times New Roman"/>
          <w:sz w:val="28"/>
          <w:szCs w:val="28"/>
        </w:rPr>
        <w:t>–</w:t>
      </w:r>
      <w:r w:rsidR="006575AE" w:rsidRPr="00B27F06">
        <w:rPr>
          <w:rFonts w:ascii="Times New Roman" w:hAnsi="Times New Roman" w:cs="Times New Roman"/>
          <w:sz w:val="28"/>
          <w:szCs w:val="28"/>
        </w:rPr>
        <w:t xml:space="preserve"> </w:t>
      </w:r>
      <w:r w:rsidR="00E444AA" w:rsidRPr="00B27F06">
        <w:rPr>
          <w:rFonts w:ascii="Times New Roman" w:hAnsi="Times New Roman" w:cs="Times New Roman"/>
          <w:sz w:val="28"/>
          <w:szCs w:val="28"/>
        </w:rPr>
        <w:t>н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орматив покрытия </w:t>
      </w:r>
      <w:r w:rsidR="001B0CE7" w:rsidRPr="00B27F06">
        <w:rPr>
          <w:rFonts w:ascii="Times New Roman" w:hAnsi="Times New Roman" w:cs="Times New Roman"/>
          <w:sz w:val="28"/>
          <w:szCs w:val="28"/>
        </w:rPr>
        <w:t xml:space="preserve">общей 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потребности бюджетного финансирования </w:t>
      </w:r>
      <w:r w:rsidR="006422F8" w:rsidRPr="00B27F06">
        <w:rPr>
          <w:rFonts w:ascii="Times New Roman" w:hAnsi="Times New Roman" w:cs="Times New Roman"/>
          <w:sz w:val="28"/>
          <w:szCs w:val="28"/>
        </w:rPr>
        <w:t>территориальных подразделений</w:t>
      </w:r>
      <w:r w:rsidR="009E2301" w:rsidRPr="00B27F06">
        <w:rPr>
          <w:rFonts w:ascii="Times New Roman" w:hAnsi="Times New Roman" w:cs="Times New Roman"/>
          <w:sz w:val="28"/>
          <w:szCs w:val="28"/>
        </w:rPr>
        <w:t>;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354" w:rsidRPr="00B27F06" w:rsidRDefault="00E35CA3" w:rsidP="00D36AB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 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– </w:t>
      </w:r>
      <w:r w:rsidR="00041A96" w:rsidRPr="00B27F06">
        <w:rPr>
          <w:rFonts w:ascii="Times New Roman" w:hAnsi="Times New Roman" w:cs="Times New Roman"/>
          <w:sz w:val="28"/>
          <w:szCs w:val="28"/>
        </w:rPr>
        <w:t>о</w:t>
      </w:r>
      <w:r w:rsidR="00C313B9" w:rsidRPr="00B27F06">
        <w:rPr>
          <w:rFonts w:ascii="Times New Roman" w:hAnsi="Times New Roman" w:cs="Times New Roman"/>
          <w:sz w:val="28"/>
          <w:szCs w:val="28"/>
        </w:rPr>
        <w:t xml:space="preserve">бщие 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контрольные показатели </w:t>
      </w:r>
      <w:r w:rsidR="00142FB7" w:rsidRPr="00B27F06">
        <w:rPr>
          <w:rFonts w:ascii="Times New Roman" w:hAnsi="Times New Roman" w:cs="Times New Roman"/>
          <w:sz w:val="28"/>
          <w:szCs w:val="28"/>
        </w:rPr>
        <w:t xml:space="preserve">по 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="00125063" w:rsidRPr="00B27F06">
        <w:rPr>
          <w:rStyle w:val="s0"/>
          <w:sz w:val="28"/>
          <w:szCs w:val="28"/>
        </w:rPr>
        <w:t>территориальных подразделений</w:t>
      </w:r>
      <w:r w:rsidR="00125063" w:rsidRPr="00B27F06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="00142FB7" w:rsidRPr="00B27F06">
        <w:rPr>
          <w:rFonts w:ascii="Times New Roman" w:hAnsi="Times New Roman" w:cs="Times New Roman"/>
          <w:sz w:val="28"/>
          <w:szCs w:val="28"/>
        </w:rPr>
        <w:t xml:space="preserve">из республиканского бюджета </w:t>
      </w:r>
      <w:r w:rsidR="004A7354" w:rsidRPr="00B27F06">
        <w:rPr>
          <w:rFonts w:ascii="Times New Roman" w:hAnsi="Times New Roman" w:cs="Times New Roman"/>
          <w:sz w:val="28"/>
          <w:szCs w:val="28"/>
        </w:rPr>
        <w:t>на предстоящий год;</w:t>
      </w:r>
    </w:p>
    <w:p w:rsidR="00E35CA3" w:rsidRDefault="00E35CA3" w:rsidP="00E35CA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П – </w:t>
      </w:r>
      <w:r w:rsidR="00041A96" w:rsidRPr="00B27F06">
        <w:rPr>
          <w:rFonts w:ascii="Times New Roman" w:hAnsi="Times New Roman" w:cs="Times New Roman"/>
          <w:sz w:val="28"/>
          <w:szCs w:val="28"/>
        </w:rPr>
        <w:t>о</w:t>
      </w:r>
      <w:r w:rsidR="001B0CE7" w:rsidRPr="00B27F06">
        <w:rPr>
          <w:rFonts w:ascii="Times New Roman" w:hAnsi="Times New Roman" w:cs="Times New Roman"/>
          <w:sz w:val="28"/>
          <w:szCs w:val="28"/>
        </w:rPr>
        <w:t>бщая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 потребность </w:t>
      </w:r>
      <w:r w:rsidR="00125063" w:rsidRPr="00B27F06">
        <w:rPr>
          <w:rStyle w:val="s0"/>
          <w:sz w:val="28"/>
          <w:szCs w:val="28"/>
        </w:rPr>
        <w:t>территориальных подразделений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 в средствах республиканского бюджета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87420" w:rsidRPr="00E35CA3" w:rsidRDefault="00D36ABA" w:rsidP="00E35CA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15. </w:t>
      </w:r>
      <w:r w:rsidR="00AF5DE7" w:rsidRPr="00B27F06">
        <w:rPr>
          <w:rFonts w:ascii="Times New Roman" w:hAnsi="Times New Roman" w:cs="Times New Roman"/>
          <w:sz w:val="28"/>
          <w:szCs w:val="28"/>
        </w:rPr>
        <w:t>Территориальным подразделениям</w:t>
      </w:r>
      <w:r w:rsidR="00E35CA3">
        <w:rPr>
          <w:rFonts w:ascii="Times New Roman" w:hAnsi="Times New Roman" w:cs="Times New Roman"/>
          <w:sz w:val="28"/>
          <w:szCs w:val="28"/>
        </w:rPr>
        <w:t>, имеющим</w:t>
      </w:r>
      <w:r w:rsidR="00AF5DE7" w:rsidRPr="00D36ABA">
        <w:rPr>
          <w:rFonts w:ascii="Times New Roman" w:hAnsi="Times New Roman" w:cs="Times New Roman"/>
          <w:sz w:val="28"/>
          <w:szCs w:val="28"/>
        </w:rPr>
        <w:t xml:space="preserve"> финансовые риски, устанавливаются дотации сверх бюджета</w:t>
      </w:r>
      <w:r w:rsidR="00E35CA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F5DE7" w:rsidRPr="00D36ABA">
        <w:rPr>
          <w:rFonts w:ascii="Times New Roman" w:hAnsi="Times New Roman" w:cs="Times New Roman"/>
          <w:sz w:val="28"/>
          <w:szCs w:val="28"/>
        </w:rPr>
        <w:t xml:space="preserve"> в процентах к дефициту финансирования. </w:t>
      </w:r>
      <w:r w:rsidR="004A7354" w:rsidRPr="00D36ABA">
        <w:rPr>
          <w:rFonts w:ascii="Times New Roman" w:hAnsi="Times New Roman" w:cs="Times New Roman"/>
          <w:sz w:val="28"/>
          <w:szCs w:val="28"/>
        </w:rPr>
        <w:t>Под финансовыми рисками понимается дефицит бюджета, рассчитанный по нормативу, в сравнении с фактическ</w:t>
      </w:r>
      <w:r w:rsidR="000C38C1" w:rsidRPr="00D36ABA">
        <w:rPr>
          <w:rFonts w:ascii="Times New Roman" w:hAnsi="Times New Roman" w:cs="Times New Roman"/>
          <w:sz w:val="28"/>
          <w:szCs w:val="28"/>
        </w:rPr>
        <w:t>ими</w:t>
      </w:r>
      <w:r w:rsidR="004A7354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0C38C1" w:rsidRPr="00D36ABA">
        <w:rPr>
          <w:rFonts w:ascii="Times New Roman" w:hAnsi="Times New Roman" w:cs="Times New Roman"/>
          <w:sz w:val="28"/>
          <w:szCs w:val="28"/>
        </w:rPr>
        <w:t xml:space="preserve">сложившимися затратами </w:t>
      </w:r>
      <w:r w:rsidR="006422F8" w:rsidRPr="00B27F06">
        <w:rPr>
          <w:rFonts w:ascii="Times New Roman" w:hAnsi="Times New Roman" w:cs="Times New Roman"/>
          <w:sz w:val="28"/>
          <w:szCs w:val="28"/>
        </w:rPr>
        <w:t>территориальных подразделений</w:t>
      </w:r>
      <w:r w:rsidR="004A7354" w:rsidRPr="00D36ABA">
        <w:rPr>
          <w:rFonts w:ascii="Times New Roman" w:hAnsi="Times New Roman" w:cs="Times New Roman"/>
          <w:sz w:val="28"/>
          <w:szCs w:val="28"/>
        </w:rPr>
        <w:t>.</w:t>
      </w:r>
    </w:p>
    <w:p w:rsidR="004A7354" w:rsidRP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16. </w:t>
      </w:r>
      <w:r w:rsidR="004A7354" w:rsidRPr="00D36ABA">
        <w:rPr>
          <w:rFonts w:ascii="Times New Roman" w:hAnsi="Times New Roman" w:cs="Times New Roman"/>
          <w:sz w:val="28"/>
          <w:szCs w:val="28"/>
        </w:rPr>
        <w:t>Дотации выделяются в пределах общих бюджетных расходов за счет единого процента снижения прироста бюджета</w:t>
      </w:r>
      <w:r w:rsidR="00C65ED5" w:rsidRPr="00D36ABA">
        <w:rPr>
          <w:rFonts w:ascii="Times New Roman" w:hAnsi="Times New Roman" w:cs="Times New Roman"/>
          <w:sz w:val="28"/>
          <w:szCs w:val="28"/>
        </w:rPr>
        <w:t xml:space="preserve"> эффективных </w:t>
      </w:r>
      <w:r w:rsidR="006422F8" w:rsidRPr="00B27F06">
        <w:rPr>
          <w:rFonts w:ascii="Times New Roman" w:hAnsi="Times New Roman" w:cs="Times New Roman"/>
          <w:sz w:val="28"/>
          <w:szCs w:val="28"/>
        </w:rPr>
        <w:t>территориальных подразделений</w:t>
      </w:r>
      <w:r w:rsidR="004A7354" w:rsidRPr="00D36ABA">
        <w:rPr>
          <w:rFonts w:ascii="Times New Roman" w:hAnsi="Times New Roman" w:cs="Times New Roman"/>
          <w:sz w:val="28"/>
          <w:szCs w:val="28"/>
        </w:rPr>
        <w:t>, по формуле:</w:t>
      </w:r>
    </w:p>
    <w:p w:rsidR="00E35CA3" w:rsidRDefault="006422F8" w:rsidP="00E35CA3">
      <w:pPr>
        <w:tabs>
          <w:tab w:val="left" w:pos="-5245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F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ЕПС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ПБ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эф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,</m:t>
        </m:r>
      </m:oMath>
    </w:p>
    <w:p w:rsidR="004A7354" w:rsidRPr="00E35CA3" w:rsidRDefault="00E35CA3" w:rsidP="00E35CA3">
      <w:pPr>
        <w:tabs>
          <w:tab w:val="left" w:pos="-5245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gramStart"/>
      <w:r w:rsidR="004A7354" w:rsidRPr="00E35CA3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="004A7354" w:rsidRPr="00E35CA3">
        <w:rPr>
          <w:rFonts w:ascii="Times New Roman" w:hAnsi="Times New Roman" w:cs="Times New Roman"/>
          <w:sz w:val="28"/>
          <w:szCs w:val="28"/>
        </w:rPr>
        <w:t>:</w:t>
      </w:r>
    </w:p>
    <w:p w:rsidR="004A7354" w:rsidRPr="00B27F06" w:rsidRDefault="000040A7" w:rsidP="00B27F06">
      <w:pPr>
        <w:pStyle w:val="a3"/>
        <w:tabs>
          <w:tab w:val="left" w:pos="-5245"/>
          <w:tab w:val="left" w:pos="0"/>
          <w:tab w:val="left" w:pos="709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w:lastRenderedPageBreak/>
          <m:t>ЕПС</m:t>
        </m:r>
      </m:oMath>
      <w:r w:rsidR="004A7354" w:rsidRPr="00B27F06">
        <w:rPr>
          <w:rFonts w:ascii="Times New Roman" w:hAnsi="Times New Roman" w:cs="Times New Roman"/>
          <w:sz w:val="28"/>
          <w:szCs w:val="28"/>
        </w:rPr>
        <w:t xml:space="preserve"> </w:t>
      </w:r>
      <w:r w:rsidR="004A7354" w:rsidRPr="00B27F06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единый процент снижения прироста бюджета эффективных </w:t>
      </w:r>
      <w:r w:rsidR="006422F8" w:rsidRPr="00B27F06">
        <w:rPr>
          <w:rFonts w:ascii="Times New Roman" w:hAnsi="Times New Roman" w:cs="Times New Roman"/>
          <w:sz w:val="28"/>
          <w:szCs w:val="28"/>
        </w:rPr>
        <w:t>территориальных подразделений</w:t>
      </w:r>
      <w:r w:rsidR="004A7354" w:rsidRPr="00B27F06">
        <w:rPr>
          <w:rFonts w:ascii="Times New Roman" w:hAnsi="Times New Roman" w:cs="Times New Roman"/>
          <w:sz w:val="28"/>
          <w:szCs w:val="28"/>
        </w:rPr>
        <w:t>;</w:t>
      </w:r>
    </w:p>
    <w:p w:rsidR="004A7354" w:rsidRPr="00E35CA3" w:rsidRDefault="00E35CA3" w:rsidP="00E35CA3">
      <w:pPr>
        <w:tabs>
          <w:tab w:val="left" w:pos="-5245"/>
          <w:tab w:val="left" w:pos="0"/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4A7354" w:rsidRPr="00E35CA3">
        <w:rPr>
          <w:rFonts w:ascii="Times New Roman" w:hAnsi="Times New Roman" w:cs="Times New Roman"/>
          <w:sz w:val="28"/>
          <w:szCs w:val="28"/>
        </w:rPr>
        <w:t>Д – сумма дотации в пределах бюджета;</w:t>
      </w:r>
    </w:p>
    <w:p w:rsidR="004A7354" w:rsidRPr="00B27F06" w:rsidRDefault="005918FE" w:rsidP="00B27F06">
      <w:pPr>
        <w:pStyle w:val="a3"/>
        <w:tabs>
          <w:tab w:val="left" w:pos="-5245"/>
          <w:tab w:val="left" w:pos="0"/>
          <w:tab w:val="left" w:pos="709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ПБ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эф</m:t>
            </m:r>
          </m:sub>
        </m:sSub>
      </m:oMath>
      <w:r w:rsidR="004A7354" w:rsidRPr="00B27F06">
        <w:rPr>
          <w:rFonts w:ascii="Times New Roman" w:hAnsi="Times New Roman" w:cs="Times New Roman"/>
          <w:sz w:val="28"/>
          <w:szCs w:val="28"/>
        </w:rPr>
        <w:t xml:space="preserve"> – </w:t>
      </w:r>
      <w:r w:rsidR="001B0CE7" w:rsidRPr="00B27F06">
        <w:rPr>
          <w:rFonts w:ascii="Times New Roman" w:hAnsi="Times New Roman" w:cs="Times New Roman"/>
          <w:sz w:val="28"/>
          <w:szCs w:val="28"/>
        </w:rPr>
        <w:t>прирост бюджета</w:t>
      </w:r>
      <w:r w:rsidR="004A7354" w:rsidRPr="00B27F06">
        <w:rPr>
          <w:rFonts w:ascii="Times New Roman" w:hAnsi="Times New Roman" w:cs="Times New Roman"/>
          <w:sz w:val="28"/>
          <w:szCs w:val="28"/>
        </w:rPr>
        <w:t xml:space="preserve"> эффективных </w:t>
      </w:r>
      <w:r w:rsidR="006422F8" w:rsidRPr="00B27F06">
        <w:rPr>
          <w:rFonts w:ascii="Times New Roman" w:hAnsi="Times New Roman" w:cs="Times New Roman"/>
          <w:sz w:val="28"/>
          <w:szCs w:val="28"/>
        </w:rPr>
        <w:t>территориальных подразделений</w:t>
      </w:r>
      <w:r w:rsidR="004A7354" w:rsidRPr="00B27F06">
        <w:rPr>
          <w:rFonts w:ascii="Times New Roman" w:hAnsi="Times New Roman" w:cs="Times New Roman"/>
          <w:sz w:val="28"/>
          <w:szCs w:val="28"/>
        </w:rPr>
        <w:t>.</w:t>
      </w:r>
    </w:p>
    <w:p w:rsidR="006422F8" w:rsidRP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17. </w:t>
      </w:r>
      <w:r w:rsidR="000F7E5E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Департамент </w:t>
      </w:r>
      <w:r w:rsidR="00681DC6" w:rsidRPr="00B27F06">
        <w:rPr>
          <w:rFonts w:ascii="Times New Roman" w:hAnsi="Times New Roman" w:cs="Times New Roman"/>
          <w:sz w:val="28"/>
          <w:szCs w:val="28"/>
        </w:rPr>
        <w:t>и</w:t>
      </w:r>
      <w:r w:rsidR="000F7E5E" w:rsidRPr="00B27F06">
        <w:rPr>
          <w:rFonts w:ascii="Times New Roman" w:hAnsi="Times New Roman" w:cs="Times New Roman"/>
          <w:sz w:val="28"/>
          <w:szCs w:val="28"/>
        </w:rPr>
        <w:t xml:space="preserve"> Республиканский центр </w:t>
      </w:r>
      <w:r w:rsidR="00F911DF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доводят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2C45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</w:t>
      </w:r>
      <w:r w:rsidR="00242C45" w:rsidRPr="00B27F06">
        <w:rPr>
          <w:rFonts w:ascii="Times New Roman" w:hAnsi="Times New Roman" w:cs="Times New Roman"/>
          <w:sz w:val="28"/>
          <w:szCs w:val="28"/>
        </w:rPr>
        <w:t>территориальных подразделений</w:t>
      </w:r>
      <w:r w:rsidR="00242C45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6422F8" w:rsidRPr="00D36ABA">
        <w:rPr>
          <w:rFonts w:ascii="Times New Roman" w:hAnsi="Times New Roman" w:cs="Times New Roman"/>
          <w:sz w:val="28"/>
          <w:szCs w:val="28"/>
        </w:rPr>
        <w:t>общие контрольные показатели по бюджетным расходам,</w:t>
      </w:r>
      <w:r w:rsidR="006422F8" w:rsidRPr="00B27F06">
        <w:rPr>
          <w:rFonts w:ascii="Times New Roman" w:hAnsi="Times New Roman" w:cs="Times New Roman"/>
          <w:sz w:val="28"/>
          <w:szCs w:val="28"/>
        </w:rPr>
        <w:t xml:space="preserve"> </w:t>
      </w:r>
      <w:r w:rsidR="006422F8" w:rsidRPr="00D36ABA">
        <w:rPr>
          <w:rFonts w:ascii="Times New Roman" w:hAnsi="Times New Roman" w:cs="Times New Roman"/>
          <w:sz w:val="28"/>
          <w:szCs w:val="28"/>
        </w:rPr>
        <w:t>без указания направлений их использования</w:t>
      </w:r>
      <w:r w:rsidR="00E35CA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422F8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D8596C" w:rsidRPr="00D36ABA">
        <w:rPr>
          <w:rFonts w:ascii="Times New Roman" w:hAnsi="Times New Roman" w:cs="Times New Roman"/>
          <w:sz w:val="28"/>
          <w:szCs w:val="28"/>
        </w:rPr>
        <w:t>по формам и в сроки, установлен</w:t>
      </w:r>
      <w:r w:rsidR="006422F8" w:rsidRPr="00D36ABA">
        <w:rPr>
          <w:rFonts w:ascii="Times New Roman" w:hAnsi="Times New Roman" w:cs="Times New Roman"/>
          <w:sz w:val="28"/>
          <w:szCs w:val="28"/>
        </w:rPr>
        <w:t>ны</w:t>
      </w:r>
      <w:r w:rsidR="00E35CA3">
        <w:rPr>
          <w:rFonts w:ascii="Times New Roman" w:hAnsi="Times New Roman" w:cs="Times New Roman"/>
          <w:sz w:val="28"/>
          <w:szCs w:val="28"/>
        </w:rPr>
        <w:t>е</w:t>
      </w:r>
      <w:r w:rsidR="00D8596C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2B6AD0" w:rsidRPr="00D36ABA">
        <w:rPr>
          <w:rFonts w:ascii="Times New Roman" w:hAnsi="Times New Roman" w:cs="Times New Roman"/>
          <w:sz w:val="28"/>
          <w:szCs w:val="28"/>
        </w:rPr>
        <w:t>Министерством здравоохранения Кыргызской Республики</w:t>
      </w:r>
      <w:r w:rsidR="006422F8" w:rsidRPr="00D36ABA">
        <w:rPr>
          <w:rFonts w:ascii="Times New Roman" w:hAnsi="Times New Roman" w:cs="Times New Roman"/>
          <w:sz w:val="28"/>
          <w:szCs w:val="28"/>
        </w:rPr>
        <w:t>.</w:t>
      </w:r>
    </w:p>
    <w:p w:rsidR="004A7354" w:rsidRP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18. </w:t>
      </w:r>
      <w:r w:rsidR="006422F8" w:rsidRPr="00B27F06">
        <w:rPr>
          <w:rFonts w:ascii="Times New Roman" w:hAnsi="Times New Roman" w:cs="Times New Roman"/>
          <w:sz w:val="28"/>
          <w:szCs w:val="28"/>
        </w:rPr>
        <w:t>Территориальные подразделения</w:t>
      </w:r>
      <w:r w:rsidR="006422F8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4A7354" w:rsidRPr="00D36ABA">
        <w:rPr>
          <w:rFonts w:ascii="Times New Roman" w:hAnsi="Times New Roman" w:cs="Times New Roman"/>
          <w:sz w:val="28"/>
          <w:szCs w:val="28"/>
        </w:rPr>
        <w:t>составл</w:t>
      </w:r>
      <w:r w:rsidR="006422F8" w:rsidRPr="00D36ABA">
        <w:rPr>
          <w:rFonts w:ascii="Times New Roman" w:hAnsi="Times New Roman" w:cs="Times New Roman"/>
          <w:sz w:val="28"/>
          <w:szCs w:val="28"/>
        </w:rPr>
        <w:t xml:space="preserve">яют </w:t>
      </w:r>
      <w:r w:rsidR="004A7354" w:rsidRPr="00D36ABA">
        <w:rPr>
          <w:rFonts w:ascii="Times New Roman" w:hAnsi="Times New Roman" w:cs="Times New Roman"/>
          <w:sz w:val="28"/>
          <w:szCs w:val="28"/>
        </w:rPr>
        <w:t xml:space="preserve">сметы расходов по бюджетным средствам по </w:t>
      </w:r>
      <w:r w:rsidR="003D35C3" w:rsidRPr="00D36ABA">
        <w:rPr>
          <w:rFonts w:ascii="Times New Roman" w:hAnsi="Times New Roman" w:cs="Times New Roman"/>
          <w:sz w:val="28"/>
          <w:szCs w:val="28"/>
        </w:rPr>
        <w:t>статье «расходы, представленные единой статьей в системе здравоохранения»</w:t>
      </w:r>
      <w:r w:rsidR="00E35CA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A7354" w:rsidRPr="00D36ABA">
        <w:rPr>
          <w:rFonts w:ascii="Times New Roman" w:hAnsi="Times New Roman" w:cs="Times New Roman"/>
          <w:sz w:val="28"/>
          <w:szCs w:val="28"/>
        </w:rPr>
        <w:t xml:space="preserve"> с приложением плана распределения расходов </w:t>
      </w:r>
      <w:r w:rsidR="006422F8" w:rsidRPr="00D36ABA">
        <w:rPr>
          <w:rFonts w:ascii="Times New Roman" w:hAnsi="Times New Roman" w:cs="Times New Roman"/>
          <w:sz w:val="28"/>
          <w:szCs w:val="28"/>
        </w:rPr>
        <w:t>по статьям</w:t>
      </w:r>
      <w:r w:rsidR="004A7354" w:rsidRPr="00D36ABA">
        <w:rPr>
          <w:rFonts w:ascii="Times New Roman" w:hAnsi="Times New Roman" w:cs="Times New Roman"/>
          <w:sz w:val="28"/>
          <w:szCs w:val="28"/>
        </w:rPr>
        <w:t xml:space="preserve"> экономической классификации. </w:t>
      </w:r>
    </w:p>
    <w:p w:rsidR="003A07C0" w:rsidRP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19. </w:t>
      </w:r>
      <w:r w:rsidR="003A07C0" w:rsidRPr="00D36ABA">
        <w:rPr>
          <w:rFonts w:ascii="Times New Roman" w:hAnsi="Times New Roman" w:cs="Times New Roman"/>
          <w:sz w:val="28"/>
          <w:szCs w:val="28"/>
        </w:rPr>
        <w:t xml:space="preserve">План распределения с разбивкой по кварталам утверждается руководителем </w:t>
      </w:r>
      <w:r w:rsidR="00013342">
        <w:rPr>
          <w:rFonts w:ascii="Times New Roman" w:hAnsi="Times New Roman" w:cs="Times New Roman"/>
          <w:sz w:val="28"/>
          <w:szCs w:val="28"/>
        </w:rPr>
        <w:t>территориального подразделения</w:t>
      </w:r>
      <w:r w:rsidR="006422F8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3164D3" w:rsidRPr="00D36ABA">
        <w:rPr>
          <w:rFonts w:ascii="Times New Roman" w:hAnsi="Times New Roman" w:cs="Times New Roman"/>
          <w:sz w:val="28"/>
          <w:szCs w:val="28"/>
        </w:rPr>
        <w:t xml:space="preserve">и представляется </w:t>
      </w:r>
      <w:r w:rsidR="009E2301" w:rsidRPr="00B27F06">
        <w:rPr>
          <w:rFonts w:ascii="Times New Roman" w:hAnsi="Times New Roman" w:cs="Times New Roman"/>
          <w:sz w:val="28"/>
          <w:szCs w:val="28"/>
        </w:rPr>
        <w:t>соответственно</w:t>
      </w:r>
      <w:r w:rsidR="009E2301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3164D3" w:rsidRPr="00D36ABA">
        <w:rPr>
          <w:rFonts w:ascii="Times New Roman" w:hAnsi="Times New Roman" w:cs="Times New Roman"/>
          <w:sz w:val="28"/>
          <w:szCs w:val="28"/>
        </w:rPr>
        <w:t xml:space="preserve">в </w:t>
      </w:r>
      <w:r w:rsidR="000F7E5E" w:rsidRPr="00D36ABA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0F7E5E" w:rsidRPr="00B27F06">
        <w:rPr>
          <w:rFonts w:ascii="Times New Roman" w:hAnsi="Times New Roman" w:cs="Times New Roman"/>
          <w:sz w:val="28"/>
          <w:szCs w:val="28"/>
        </w:rPr>
        <w:t xml:space="preserve">и Республиканский центр </w:t>
      </w:r>
      <w:r w:rsidR="003164D3" w:rsidRPr="00D36ABA">
        <w:rPr>
          <w:rFonts w:ascii="Times New Roman" w:hAnsi="Times New Roman" w:cs="Times New Roman"/>
          <w:sz w:val="28"/>
          <w:szCs w:val="28"/>
        </w:rPr>
        <w:t>для согласования</w:t>
      </w:r>
      <w:r w:rsidR="00E35CA3">
        <w:rPr>
          <w:rFonts w:ascii="Times New Roman" w:hAnsi="Times New Roman" w:cs="Times New Roman"/>
          <w:sz w:val="28"/>
          <w:szCs w:val="28"/>
        </w:rPr>
        <w:t xml:space="preserve">, </w:t>
      </w:r>
      <w:r w:rsidR="002B6AD0" w:rsidRPr="00D36ABA">
        <w:rPr>
          <w:rFonts w:ascii="Times New Roman" w:hAnsi="Times New Roman" w:cs="Times New Roman"/>
          <w:sz w:val="28"/>
          <w:szCs w:val="28"/>
        </w:rPr>
        <w:t>по формам и в сроки, установленны</w:t>
      </w:r>
      <w:r w:rsidR="00E35CA3">
        <w:rPr>
          <w:rFonts w:ascii="Times New Roman" w:hAnsi="Times New Roman" w:cs="Times New Roman"/>
          <w:sz w:val="28"/>
          <w:szCs w:val="28"/>
        </w:rPr>
        <w:t>е</w:t>
      </w:r>
      <w:r w:rsidR="002B6AD0" w:rsidRPr="00D36ABA">
        <w:rPr>
          <w:rFonts w:ascii="Times New Roman" w:hAnsi="Times New Roman" w:cs="Times New Roman"/>
          <w:sz w:val="28"/>
          <w:szCs w:val="28"/>
        </w:rPr>
        <w:t xml:space="preserve"> Министерством здравоохранения Кыргызской Республики.</w:t>
      </w:r>
    </w:p>
    <w:p w:rsidR="003164D3" w:rsidRP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20. </w:t>
      </w:r>
      <w:r w:rsidR="003164D3" w:rsidRPr="00D36ABA">
        <w:rPr>
          <w:rFonts w:ascii="Times New Roman" w:hAnsi="Times New Roman" w:cs="Times New Roman"/>
          <w:sz w:val="28"/>
          <w:szCs w:val="28"/>
        </w:rPr>
        <w:t>План распределения расходов</w:t>
      </w:r>
      <w:r w:rsidR="000F7E5E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3164D3" w:rsidRPr="00D36ABA">
        <w:rPr>
          <w:rFonts w:ascii="Times New Roman" w:hAnsi="Times New Roman" w:cs="Times New Roman"/>
          <w:sz w:val="28"/>
          <w:szCs w:val="28"/>
        </w:rPr>
        <w:t>по бюджетным средствам</w:t>
      </w:r>
      <w:r w:rsidR="002B6AD0" w:rsidRPr="00D36ABA">
        <w:rPr>
          <w:rFonts w:ascii="Times New Roman" w:hAnsi="Times New Roman" w:cs="Times New Roman"/>
          <w:sz w:val="28"/>
          <w:szCs w:val="28"/>
        </w:rPr>
        <w:t xml:space="preserve"> в течение года может изменяться по инициативе Министерства здравоохранения Кыргызской Республики</w:t>
      </w:r>
      <w:r w:rsidR="00E35CA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B6AD0" w:rsidRPr="00D36ABA">
        <w:rPr>
          <w:rFonts w:ascii="Times New Roman" w:hAnsi="Times New Roman" w:cs="Times New Roman"/>
          <w:sz w:val="28"/>
          <w:szCs w:val="28"/>
        </w:rPr>
        <w:t xml:space="preserve"> при уточнении объемов республиканского бюджета на здравоохранение для </w:t>
      </w:r>
      <w:r w:rsidR="002B6AD0" w:rsidRPr="00B27F06">
        <w:rPr>
          <w:rFonts w:ascii="Times New Roman" w:hAnsi="Times New Roman" w:cs="Times New Roman"/>
          <w:sz w:val="28"/>
          <w:szCs w:val="28"/>
        </w:rPr>
        <w:t>территориальных подразделений</w:t>
      </w:r>
      <w:r w:rsidR="002B6AD0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3164D3" w:rsidRPr="00D36ABA">
        <w:rPr>
          <w:rFonts w:ascii="Times New Roman" w:hAnsi="Times New Roman" w:cs="Times New Roman"/>
          <w:sz w:val="28"/>
          <w:szCs w:val="28"/>
        </w:rPr>
        <w:t>в зависимости от результативности их работы.</w:t>
      </w:r>
    </w:p>
    <w:p w:rsidR="00607208" w:rsidRP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21. </w:t>
      </w:r>
      <w:r w:rsidR="003A07C0" w:rsidRPr="00D36ABA">
        <w:rPr>
          <w:rFonts w:ascii="Times New Roman" w:hAnsi="Times New Roman" w:cs="Times New Roman"/>
          <w:sz w:val="28"/>
          <w:szCs w:val="28"/>
        </w:rPr>
        <w:t xml:space="preserve">Средства, направляемые в консолидированный фонд оплаты труда, должны обеспечивать выплату гарантированной заработной платы и при достаточности ресурсов </w:t>
      </w:r>
      <w:r w:rsidR="00E35CA3" w:rsidRPr="002172B2">
        <w:rPr>
          <w:sz w:val="28"/>
          <w:szCs w:val="28"/>
        </w:rPr>
        <w:t>–</w:t>
      </w:r>
      <w:r w:rsidR="003A07C0" w:rsidRPr="00D36ABA">
        <w:rPr>
          <w:rFonts w:ascii="Times New Roman" w:hAnsi="Times New Roman" w:cs="Times New Roman"/>
          <w:sz w:val="28"/>
          <w:szCs w:val="28"/>
        </w:rPr>
        <w:t xml:space="preserve"> дополнительной заработной платы. </w:t>
      </w:r>
    </w:p>
    <w:p w:rsidR="002B6AD0" w:rsidRP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22. </w:t>
      </w:r>
      <w:r w:rsidR="007810AC" w:rsidRPr="00D36ABA">
        <w:rPr>
          <w:rFonts w:ascii="Times New Roman" w:hAnsi="Times New Roman" w:cs="Times New Roman"/>
          <w:sz w:val="28"/>
          <w:szCs w:val="28"/>
        </w:rPr>
        <w:t xml:space="preserve">Руководители </w:t>
      </w:r>
      <w:r w:rsidR="00026E3D" w:rsidRPr="00D36ABA">
        <w:rPr>
          <w:rFonts w:ascii="Times New Roman" w:hAnsi="Times New Roman" w:cs="Times New Roman"/>
          <w:sz w:val="28"/>
          <w:szCs w:val="28"/>
        </w:rPr>
        <w:t xml:space="preserve">организаций общественного здравоохранения </w:t>
      </w:r>
      <w:r w:rsidR="007810AC" w:rsidRPr="00D36ABA">
        <w:rPr>
          <w:rFonts w:ascii="Times New Roman" w:hAnsi="Times New Roman" w:cs="Times New Roman"/>
          <w:sz w:val="28"/>
          <w:szCs w:val="28"/>
        </w:rPr>
        <w:t xml:space="preserve">несут </w:t>
      </w:r>
      <w:r w:rsidR="00883052" w:rsidRPr="00D36ABA">
        <w:rPr>
          <w:rFonts w:ascii="Times New Roman" w:hAnsi="Times New Roman" w:cs="Times New Roman"/>
          <w:sz w:val="28"/>
          <w:szCs w:val="28"/>
        </w:rPr>
        <w:t>персональную ответственность за недопущение нецелевого использования средств и кредиторской задолженности в конце финансового года</w:t>
      </w:r>
      <w:r w:rsidR="00012145" w:rsidRPr="00D36ABA">
        <w:rPr>
          <w:rFonts w:ascii="Times New Roman" w:hAnsi="Times New Roman" w:cs="Times New Roman"/>
          <w:sz w:val="28"/>
          <w:szCs w:val="28"/>
        </w:rPr>
        <w:t>.</w:t>
      </w:r>
    </w:p>
    <w:p w:rsid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23. </w:t>
      </w:r>
      <w:r w:rsidR="004A7354" w:rsidRPr="00D36ABA">
        <w:rPr>
          <w:rFonts w:ascii="Times New Roman" w:hAnsi="Times New Roman" w:cs="Times New Roman"/>
          <w:sz w:val="28"/>
          <w:szCs w:val="28"/>
        </w:rPr>
        <w:t xml:space="preserve">Утвержденная сводная смета расходов </w:t>
      </w:r>
      <w:r w:rsidR="00026E3D" w:rsidRPr="00D36ABA">
        <w:rPr>
          <w:rFonts w:ascii="Times New Roman" w:hAnsi="Times New Roman" w:cs="Times New Roman"/>
          <w:sz w:val="28"/>
          <w:szCs w:val="28"/>
        </w:rPr>
        <w:t>территориальных подразделений</w:t>
      </w:r>
      <w:r w:rsidR="004A7354" w:rsidRPr="00D36ABA">
        <w:rPr>
          <w:rFonts w:ascii="Times New Roman" w:hAnsi="Times New Roman" w:cs="Times New Roman"/>
          <w:sz w:val="28"/>
          <w:szCs w:val="28"/>
        </w:rPr>
        <w:t>, с приложением пакета индивидуальных смет представля</w:t>
      </w:r>
      <w:r w:rsidR="00AC4B68" w:rsidRPr="00D36ABA">
        <w:rPr>
          <w:rFonts w:ascii="Times New Roman" w:hAnsi="Times New Roman" w:cs="Times New Roman"/>
          <w:sz w:val="28"/>
          <w:szCs w:val="28"/>
        </w:rPr>
        <w:t>е</w:t>
      </w:r>
      <w:r w:rsidR="004A7354" w:rsidRPr="00D36ABA">
        <w:rPr>
          <w:rFonts w:ascii="Times New Roman" w:hAnsi="Times New Roman" w:cs="Times New Roman"/>
          <w:sz w:val="28"/>
          <w:szCs w:val="28"/>
        </w:rPr>
        <w:t>тся</w:t>
      </w:r>
      <w:r w:rsidR="00607208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0F7E5E" w:rsidRPr="00D36ABA">
        <w:rPr>
          <w:rFonts w:ascii="Times New Roman" w:hAnsi="Times New Roman" w:cs="Times New Roman"/>
          <w:sz w:val="28"/>
          <w:szCs w:val="28"/>
        </w:rPr>
        <w:t>Департаментом и Республиканск</w:t>
      </w:r>
      <w:r w:rsidR="002D40B0" w:rsidRPr="00D36ABA">
        <w:rPr>
          <w:rFonts w:ascii="Times New Roman" w:hAnsi="Times New Roman" w:cs="Times New Roman"/>
          <w:sz w:val="28"/>
          <w:szCs w:val="28"/>
        </w:rPr>
        <w:t>им</w:t>
      </w:r>
      <w:r w:rsidR="000F7E5E" w:rsidRPr="00D36ABA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2D40B0" w:rsidRPr="00D36ABA">
        <w:rPr>
          <w:rFonts w:ascii="Times New Roman" w:hAnsi="Times New Roman" w:cs="Times New Roman"/>
          <w:sz w:val="28"/>
          <w:szCs w:val="28"/>
        </w:rPr>
        <w:t>ом</w:t>
      </w:r>
      <w:r w:rsidR="000F7E5E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4A7354" w:rsidRPr="00D36ABA">
        <w:rPr>
          <w:rFonts w:ascii="Times New Roman" w:hAnsi="Times New Roman" w:cs="Times New Roman"/>
          <w:sz w:val="28"/>
          <w:szCs w:val="28"/>
        </w:rPr>
        <w:t>в</w:t>
      </w:r>
      <w:r w:rsidR="00C65ED5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D8596C" w:rsidRPr="00D36ABA">
        <w:rPr>
          <w:rFonts w:ascii="Times New Roman" w:hAnsi="Times New Roman" w:cs="Times New Roman"/>
          <w:sz w:val="28"/>
          <w:szCs w:val="28"/>
        </w:rPr>
        <w:t>Министерство здравоохранения Кыргызской Республики</w:t>
      </w:r>
      <w:r w:rsidR="00AC4B68" w:rsidRPr="00D36ABA">
        <w:rPr>
          <w:rFonts w:ascii="Times New Roman" w:hAnsi="Times New Roman" w:cs="Times New Roman"/>
          <w:sz w:val="28"/>
          <w:szCs w:val="28"/>
        </w:rPr>
        <w:t xml:space="preserve"> и </w:t>
      </w:r>
      <w:r w:rsidR="00D8596C" w:rsidRPr="00D36ABA">
        <w:rPr>
          <w:rFonts w:ascii="Times New Roman" w:hAnsi="Times New Roman" w:cs="Times New Roman"/>
          <w:sz w:val="28"/>
          <w:szCs w:val="28"/>
        </w:rPr>
        <w:t>Министерство</w:t>
      </w:r>
      <w:r w:rsidR="002D40B0" w:rsidRPr="00D36ABA">
        <w:rPr>
          <w:rFonts w:ascii="Times New Roman" w:hAnsi="Times New Roman" w:cs="Times New Roman"/>
          <w:sz w:val="28"/>
          <w:szCs w:val="28"/>
        </w:rPr>
        <w:t xml:space="preserve"> </w:t>
      </w:r>
      <w:r w:rsidR="00D8596C" w:rsidRPr="00D36ABA">
        <w:rPr>
          <w:rFonts w:ascii="Times New Roman" w:hAnsi="Times New Roman" w:cs="Times New Roman"/>
          <w:sz w:val="28"/>
          <w:szCs w:val="28"/>
        </w:rPr>
        <w:t xml:space="preserve">финансов Кыргызской Республики </w:t>
      </w:r>
      <w:r w:rsidR="002B6AD0" w:rsidRPr="00D36ABA">
        <w:rPr>
          <w:rFonts w:ascii="Times New Roman" w:hAnsi="Times New Roman" w:cs="Times New Roman"/>
          <w:sz w:val="28"/>
          <w:szCs w:val="28"/>
        </w:rPr>
        <w:t>по формам и в сроки, установленны</w:t>
      </w:r>
      <w:r w:rsidR="00E35CA3">
        <w:rPr>
          <w:rFonts w:ascii="Times New Roman" w:hAnsi="Times New Roman" w:cs="Times New Roman"/>
          <w:sz w:val="28"/>
          <w:szCs w:val="28"/>
        </w:rPr>
        <w:t>е</w:t>
      </w:r>
      <w:r w:rsidR="002B6AD0" w:rsidRPr="00D36ABA">
        <w:rPr>
          <w:rFonts w:ascii="Times New Roman" w:hAnsi="Times New Roman" w:cs="Times New Roman"/>
          <w:sz w:val="28"/>
          <w:szCs w:val="28"/>
        </w:rPr>
        <w:t xml:space="preserve"> Министерством здравоохранения</w:t>
      </w:r>
      <w:r w:rsidR="002B6AD0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Республики.</w:t>
      </w:r>
    </w:p>
    <w:p w:rsid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24. 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Центральное казначейство</w:t>
      </w:r>
      <w:r w:rsidR="00AC4B68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596C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Министерства финансов Кыргызской Республики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 финансирование в соответствии со сметой расходов по бюджетным </w:t>
      </w:r>
      <w:r w:rsidR="008E7F6C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средствам 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8E7F6C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средствам 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</w:t>
      </w:r>
      <w:r w:rsidR="008E7F6C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счета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D727D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заявке </w:t>
      </w:r>
      <w:r w:rsidR="00242C45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 общественного здравоохранения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25. </w:t>
      </w:r>
      <w:r w:rsidR="002D40B0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Департамент </w:t>
      </w:r>
      <w:r w:rsidR="002D40B0" w:rsidRPr="00D36ABA">
        <w:rPr>
          <w:rFonts w:ascii="Times New Roman" w:hAnsi="Times New Roman" w:cs="Times New Roman"/>
          <w:sz w:val="28"/>
          <w:szCs w:val="28"/>
        </w:rPr>
        <w:t xml:space="preserve">и Республиканский центр 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</w:t>
      </w:r>
      <w:r w:rsidR="00545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учет расходов </w:t>
      </w:r>
      <w:r w:rsidR="00013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</w:t>
      </w:r>
      <w:r w:rsidR="00242C45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3342">
        <w:rPr>
          <w:rFonts w:ascii="Times New Roman" w:hAnsi="Times New Roman" w:cs="Times New Roman"/>
          <w:sz w:val="28"/>
          <w:szCs w:val="28"/>
        </w:rPr>
        <w:t>территориальных подразделений</w:t>
      </w:r>
      <w:r w:rsidR="00C65ED5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последующего составления отчета об исполнении сметы расходов по бюджетным </w:t>
      </w:r>
      <w:r w:rsidR="00A1647B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средствам и средствам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</w:t>
      </w:r>
      <w:r w:rsidR="00A1647B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счета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A07C0" w:rsidRPr="00D36ABA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26. 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составлении сметы расходов по </w:t>
      </w:r>
      <w:r w:rsidR="008E7F6C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бюджетным средствам и средствам специального счета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учитываются запланированные мероприятия по оптимизации структуры расходов</w:t>
      </w:r>
      <w:r w:rsidR="00C65ED5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2C45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соответствующих </w:t>
      </w:r>
      <w:r w:rsidR="00026E3D" w:rsidRPr="00D36ABA">
        <w:rPr>
          <w:rFonts w:ascii="Times New Roman" w:hAnsi="Times New Roman" w:cs="Times New Roman"/>
          <w:sz w:val="28"/>
          <w:szCs w:val="28"/>
        </w:rPr>
        <w:t>территориальных подразделений</w:t>
      </w:r>
      <w:r w:rsidR="004A7354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A07C0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3125F" w:rsidRPr="00B27F06" w:rsidRDefault="00A3125F" w:rsidP="00B27F06">
      <w:pPr>
        <w:pStyle w:val="a3"/>
        <w:widowControl w:val="0"/>
        <w:tabs>
          <w:tab w:val="left" w:pos="-5245"/>
          <w:tab w:val="left" w:pos="0"/>
          <w:tab w:val="left" w:pos="709"/>
          <w:tab w:val="left" w:pos="1134"/>
        </w:tabs>
        <w:spacing w:after="0" w:line="240" w:lineRule="auto"/>
        <w:ind w:left="426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7354" w:rsidRPr="00B27F06" w:rsidRDefault="00114C12" w:rsidP="00D36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5.</w:t>
      </w:r>
      <w:r w:rsidR="004A7354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Уточнение бюджета </w:t>
      </w:r>
      <w:r w:rsidR="000040A7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организаций общественного здравоохранения</w:t>
      </w:r>
    </w:p>
    <w:p w:rsidR="00026E3D" w:rsidRPr="00B27F06" w:rsidRDefault="00026E3D" w:rsidP="00B27F06">
      <w:pPr>
        <w:pStyle w:val="a3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A7354" w:rsidRPr="00B27F06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27. 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увеличении или уменьшении объемов утвержденной сметы расходов </w:t>
      </w:r>
      <w:r w:rsidR="00242C45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соответствующих </w:t>
      </w:r>
      <w:r w:rsidR="00026E3D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территориальных подразделений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новая смета определяется как уточненный план финансирования на соответствующий период. Уточнения сметы расходов производ</w:t>
      </w:r>
      <w:r w:rsidR="00C155C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</w:t>
      </w:r>
      <w:r w:rsidR="002D40B0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Департаментом </w:t>
      </w:r>
      <w:r w:rsidR="002D40B0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Республиканским центром 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согласованию с </w:t>
      </w:r>
      <w:r w:rsidR="00D8596C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</w:t>
      </w:r>
      <w:r w:rsidR="000D3B56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D8596C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здравоохранения Кыргызской Республики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A7354" w:rsidRPr="00B27F06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28. 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Изменения в смету расходов </w:t>
      </w:r>
      <w:r w:rsidR="00406222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организаций общественного здравоохранения 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вносятся </w:t>
      </w:r>
      <w:r w:rsidR="00242C45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следующих случаях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A7354" w:rsidRPr="00B27F06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E35C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в связи 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принятием новых или изменением существующих нормативных правовых актов после утверждения бюджета;</w:t>
      </w:r>
    </w:p>
    <w:p w:rsidR="00152917" w:rsidRPr="00B27F06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E35C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в связи 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выделением дополнительных ассигнований из республиканского бюджета</w:t>
      </w:r>
      <w:r w:rsidR="00E35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152917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54F74" w:rsidRPr="00B27F06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E35C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в связи </w:t>
      </w:r>
      <w:r w:rsidR="00152917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изменением </w:t>
      </w:r>
      <w:r w:rsidR="00B54F7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</w:t>
      </w:r>
      <w:r w:rsidR="00152917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="00545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52917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используемых при расчете</w:t>
      </w:r>
      <w:r w:rsidR="002D40B0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804AF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общих расходов </w:t>
      </w:r>
      <w:r w:rsidR="00152917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организаций </w:t>
      </w:r>
      <w:r w:rsidR="000804AF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условиях нормативного финансирования</w:t>
      </w:r>
      <w:r w:rsidR="00152917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3125F" w:rsidRPr="00B27F06" w:rsidRDefault="00A3125F" w:rsidP="00B27F06">
      <w:pPr>
        <w:pStyle w:val="a3"/>
        <w:tabs>
          <w:tab w:val="left" w:pos="0"/>
          <w:tab w:val="left" w:pos="709"/>
        </w:tabs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0231" w:rsidRPr="00B27F06" w:rsidRDefault="00114C12" w:rsidP="00D36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6.</w:t>
      </w:r>
      <w:r w:rsidR="004A7354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Исполнение бюджета </w:t>
      </w:r>
      <w:r w:rsidR="00AA15E0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</w:t>
      </w:r>
      <w:r w:rsidR="00160231" w:rsidRPr="00B27F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й общественного здравоохранения</w:t>
      </w:r>
    </w:p>
    <w:p w:rsidR="00164268" w:rsidRPr="00B27F06" w:rsidRDefault="00164268" w:rsidP="00B27F06">
      <w:pPr>
        <w:pStyle w:val="a3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A7354" w:rsidRPr="00B27F06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29. </w:t>
      </w:r>
      <w:r w:rsidR="00D8596C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164268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инистерство</w:t>
      </w:r>
      <w:r w:rsidR="00D8596C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финансов Кыргызской Республики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финансирует расходы </w:t>
      </w:r>
      <w:r w:rsidR="00AA15E0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</w:t>
      </w:r>
      <w:r w:rsidR="00AC4B68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026E3D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общественного здравоохранения</w:t>
      </w:r>
      <w:r w:rsidR="00242C45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35C3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статье «расходы, представленные единой статьей в системе здравоохранения»</w:t>
      </w:r>
      <w:r w:rsidR="00E35CA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,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указания направлений их использования.</w:t>
      </w:r>
    </w:p>
    <w:p w:rsidR="004A7354" w:rsidRPr="00B27F06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30. 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Центральное казначейство </w:t>
      </w:r>
      <w:r w:rsidR="00D8596C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Министерства финансов Кыргызской Республики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ежемесячно, в соответствии с утвержденной сметой расходов, определяет кассовый план для финансирования </w:t>
      </w:r>
      <w:r w:rsidR="00AA15E0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</w:t>
      </w:r>
      <w:r w:rsidR="00160231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026E3D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общественного здравоохранения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A7354" w:rsidRPr="00B27F06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31. 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представления Центральным казначейством </w:t>
      </w:r>
      <w:r w:rsidR="00164268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Министерства финансов Кыргызской Республики 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кассового плана финансирования </w:t>
      </w:r>
      <w:r w:rsidR="007B6F5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Департамент </w:t>
      </w:r>
      <w:r w:rsidR="002D40B0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Республиканский центр </w:t>
      </w:r>
      <w:r w:rsidR="007571E6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аспределя</w:t>
      </w:r>
      <w:r w:rsidR="00F873A1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 финансирования </w:t>
      </w:r>
      <w:r w:rsidR="00F873A1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B85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своим </w:t>
      </w:r>
      <w:r w:rsidR="00026E3D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территориальным подразделениям</w:t>
      </w:r>
      <w:r w:rsidR="00F873A1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строкой, без указания направлений их использования.</w:t>
      </w:r>
    </w:p>
    <w:p w:rsidR="004A7354" w:rsidRPr="00B27F06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32. </w:t>
      </w:r>
      <w:r w:rsidR="00026E3D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Территориальное подразделение</w:t>
      </w:r>
      <w:r w:rsidR="00AC4B68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</w:t>
      </w:r>
      <w:r w:rsidR="00026E3D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получателем бюджетных средств</w:t>
      </w:r>
      <w:r w:rsidR="007B6F5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,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кассовый план, составляемый </w:t>
      </w:r>
      <w:r w:rsidR="00242C45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соответственно </w:t>
      </w:r>
      <w:r w:rsidR="002D40B0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Департаментом </w:t>
      </w:r>
      <w:r w:rsidR="002D40B0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Республиканск</w:t>
      </w:r>
      <w:r w:rsidR="00F911DF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="002D40B0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</w:t>
      </w:r>
      <w:r w:rsidR="00F911DF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отражает финансирование каждо</w:t>
      </w:r>
      <w:r w:rsidR="00026E3D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6E3D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территориального подразделения</w:t>
      </w:r>
      <w:r w:rsidR="003D35C3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отдельности.</w:t>
      </w:r>
    </w:p>
    <w:p w:rsidR="0095061B" w:rsidRPr="00B27F06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33. </w:t>
      </w:r>
      <w:r w:rsidR="002D40B0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Департамент </w:t>
      </w:r>
      <w:r w:rsidR="002D40B0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Республиканский центр 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</w:t>
      </w:r>
      <w:r w:rsidR="00201B38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кассовый план, который вводит</w:t>
      </w:r>
      <w:r w:rsidR="00545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программу «IS: Казна. Бюджет».</w:t>
      </w:r>
    </w:p>
    <w:p w:rsidR="0095061B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34. 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выделяемых средств должна быть в пределах одобренных годовых и квартальных смет</w:t>
      </w:r>
      <w:r w:rsidR="007B6F5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,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изменений, внесенных в них в установленном законодательством порядке в процессе исполнения бюджет</w:t>
      </w:r>
      <w:r w:rsidR="00F873A1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6ABA" w:rsidRPr="00B27F06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7354" w:rsidRDefault="00114C12" w:rsidP="00D36ABA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F06">
        <w:rPr>
          <w:rFonts w:ascii="Times New Roman" w:hAnsi="Times New Roman" w:cs="Times New Roman"/>
          <w:b/>
          <w:sz w:val="28"/>
          <w:szCs w:val="28"/>
        </w:rPr>
        <w:t xml:space="preserve">Глава 7. </w:t>
      </w:r>
      <w:r w:rsidR="004A7354" w:rsidRPr="00B27F06">
        <w:rPr>
          <w:rFonts w:ascii="Times New Roman" w:hAnsi="Times New Roman" w:cs="Times New Roman"/>
          <w:b/>
          <w:sz w:val="28"/>
          <w:szCs w:val="28"/>
        </w:rPr>
        <w:t>Учет и отчетность</w:t>
      </w:r>
    </w:p>
    <w:p w:rsidR="00D36ABA" w:rsidRPr="00B27F06" w:rsidRDefault="00D36ABA" w:rsidP="00D36AB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B11A0" w:rsidRPr="00B27F06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35. 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 и отчетнос</w:t>
      </w:r>
      <w:r w:rsidR="007B6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бюджетных средств осуществляю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по установленным казначейским процедурам.</w:t>
      </w:r>
    </w:p>
    <w:p w:rsidR="004A7354" w:rsidRPr="00B27F06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36. 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Ежеквартально </w:t>
      </w:r>
      <w:r w:rsidR="00026E3D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территориальные подразделения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составляют финансовую и бухгалтерскую отчетность («Баланс», «Приложения к балансу», форма № 2 «Отчет об исполнении сметы расходов по бюджетным средствам», форма № 4 «Отчет об исполнении сметы расходов по средствам</w:t>
      </w:r>
      <w:r w:rsidR="00A1647B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специального счета</w:t>
      </w:r>
      <w:r w:rsidR="009C4C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») и 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представляют в </w:t>
      </w:r>
      <w:r w:rsidR="002D40B0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Департамент </w:t>
      </w:r>
      <w:r w:rsidR="002D40B0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Республиканский центр</w:t>
      </w:r>
      <w:r w:rsidR="009C4C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порядке подчиненности.</w:t>
      </w:r>
    </w:p>
    <w:p w:rsidR="00C71F35" w:rsidRDefault="00D36ABA" w:rsidP="00D36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37. </w:t>
      </w:r>
      <w:r w:rsidR="002D40B0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Департамент </w:t>
      </w:r>
      <w:r w:rsidR="002D40B0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Республиканский центр 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</w:t>
      </w:r>
      <w:r w:rsidR="00EC3E2D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сводный отчет по средствам республиканского бюджета и </w:t>
      </w:r>
      <w:r w:rsidR="008E7F6C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средствам 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</w:t>
      </w:r>
      <w:r w:rsidR="008E7F6C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7F6C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счета</w:t>
      </w:r>
      <w:r w:rsidR="004A7354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основе отчетов </w:t>
      </w:r>
      <w:r w:rsidR="00026E3D" w:rsidRPr="00D36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территориальных подразделений</w:t>
      </w:r>
      <w:r w:rsidR="007B6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представляю</w:t>
      </w:r>
      <w:r w:rsidR="000804AF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proofErr w:type="gramStart"/>
      <w:r w:rsidR="00AB2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 </w:t>
      </w:r>
      <w:bookmarkStart w:id="0" w:name="_GoBack"/>
      <w:bookmarkEnd w:id="0"/>
      <w:r w:rsidR="009C4C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</w:t>
      </w:r>
      <w:proofErr w:type="gramEnd"/>
      <w:r w:rsidR="00C71F35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здравоохранения Кыргызской Республики </w:t>
      </w:r>
      <w:r w:rsidR="00A1647B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7B6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формам и в сроки, установленные</w:t>
      </w:r>
      <w:r w:rsidR="00A1647B" w:rsidRPr="00B27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Министерством здравоохранения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6ABA" w:rsidRPr="00B27F06" w:rsidRDefault="00D36ABA" w:rsidP="00D36A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4A7354" w:rsidRPr="00B27F06" w:rsidRDefault="004A7354" w:rsidP="00B27F06">
      <w:pPr>
        <w:widowControl w:val="0"/>
        <w:tabs>
          <w:tab w:val="left" w:pos="-5245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A3B" w:rsidRPr="00B27F06" w:rsidRDefault="005A7A3B" w:rsidP="00B27F0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A7A3B" w:rsidRPr="00B27F06" w:rsidSect="004E09B2">
      <w:footerReference w:type="even" r:id="rId8"/>
      <w:footerReference w:type="default" r:id="rId9"/>
      <w:pgSz w:w="11906" w:h="16838"/>
      <w:pgMar w:top="1134" w:right="1134" w:bottom="1134" w:left="1701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8FE" w:rsidRDefault="005918FE" w:rsidP="00F70D3F">
      <w:pPr>
        <w:spacing w:after="0" w:line="240" w:lineRule="auto"/>
      </w:pPr>
      <w:r>
        <w:separator/>
      </w:r>
    </w:p>
  </w:endnote>
  <w:endnote w:type="continuationSeparator" w:id="0">
    <w:p w:rsidR="005918FE" w:rsidRDefault="005918FE" w:rsidP="00F70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BAD" w:rsidRPr="00836D44" w:rsidRDefault="002C3BAD" w:rsidP="00D70ED8">
    <w:pPr>
      <w:pStyle w:val="a4"/>
      <w:rPr>
        <w:rFonts w:ascii="Times New Roman" w:hAnsi="Times New Roman" w:cs="Times New Roman"/>
        <w:sz w:val="24"/>
      </w:rPr>
    </w:pPr>
  </w:p>
  <w:p w:rsidR="002C3BAD" w:rsidRPr="00836D44" w:rsidRDefault="002C3BAD">
    <w:pPr>
      <w:pStyle w:val="a4"/>
      <w:rPr>
        <w:rFonts w:ascii="Times New Roman" w:hAnsi="Times New Roman" w:cs="Times New Roman"/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3290762"/>
      <w:docPartObj>
        <w:docPartGallery w:val="Page Numbers (Bottom of Page)"/>
        <w:docPartUnique/>
      </w:docPartObj>
    </w:sdtPr>
    <w:sdtEndPr/>
    <w:sdtContent>
      <w:p w:rsidR="005458BB" w:rsidRDefault="005458B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CC1">
          <w:rPr>
            <w:noProof/>
          </w:rPr>
          <w:t>6</w:t>
        </w:r>
        <w:r>
          <w:fldChar w:fldCharType="end"/>
        </w:r>
      </w:p>
    </w:sdtContent>
  </w:sdt>
  <w:p w:rsidR="002C3BAD" w:rsidRDefault="002C3B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8FE" w:rsidRDefault="005918FE" w:rsidP="00F70D3F">
      <w:pPr>
        <w:spacing w:after="0" w:line="240" w:lineRule="auto"/>
      </w:pPr>
      <w:r>
        <w:separator/>
      </w:r>
    </w:p>
  </w:footnote>
  <w:footnote w:type="continuationSeparator" w:id="0">
    <w:p w:rsidR="005918FE" w:rsidRDefault="005918FE" w:rsidP="00F70D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44506"/>
    <w:multiLevelType w:val="hybridMultilevel"/>
    <w:tmpl w:val="5B1A6FFE"/>
    <w:lvl w:ilvl="0" w:tplc="CD34D31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0EF459A3"/>
    <w:multiLevelType w:val="hybridMultilevel"/>
    <w:tmpl w:val="E808081A"/>
    <w:lvl w:ilvl="0" w:tplc="CD34D31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34D3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2B6428"/>
    <w:multiLevelType w:val="hybridMultilevel"/>
    <w:tmpl w:val="25A6AED6"/>
    <w:lvl w:ilvl="0" w:tplc="603C4FC4">
      <w:start w:val="1"/>
      <w:numFmt w:val="decimal"/>
      <w:lvlText w:val="%1."/>
      <w:lvlJc w:val="left"/>
      <w:pPr>
        <w:ind w:left="4472" w:hanging="360"/>
      </w:pPr>
      <w:rPr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1552DB9"/>
    <w:multiLevelType w:val="hybridMultilevel"/>
    <w:tmpl w:val="B2DC1F7A"/>
    <w:lvl w:ilvl="0" w:tplc="0D7E0C8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F46D5"/>
    <w:multiLevelType w:val="hybridMultilevel"/>
    <w:tmpl w:val="4BDA7320"/>
    <w:lvl w:ilvl="0" w:tplc="317A8AC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A7442D"/>
    <w:multiLevelType w:val="hybridMultilevel"/>
    <w:tmpl w:val="6D221AF4"/>
    <w:lvl w:ilvl="0" w:tplc="CD34D31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>
    <w:nsid w:val="1E734956"/>
    <w:multiLevelType w:val="hybridMultilevel"/>
    <w:tmpl w:val="3918BAA4"/>
    <w:lvl w:ilvl="0" w:tplc="317A8AC0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EAE4308"/>
    <w:multiLevelType w:val="hybridMultilevel"/>
    <w:tmpl w:val="D6BA2068"/>
    <w:lvl w:ilvl="0" w:tplc="D6586486">
      <w:start w:val="1"/>
      <w:numFmt w:val="decimal"/>
      <w:lvlText w:val="%1."/>
      <w:lvlJc w:val="left"/>
      <w:pPr>
        <w:ind w:left="107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2124" w:hanging="360"/>
      </w:pPr>
    </w:lvl>
    <w:lvl w:ilvl="2" w:tplc="0419001B" w:tentative="1">
      <w:start w:val="1"/>
      <w:numFmt w:val="lowerRoman"/>
      <w:lvlText w:val="%3."/>
      <w:lvlJc w:val="right"/>
      <w:pPr>
        <w:ind w:left="2844" w:hanging="180"/>
      </w:pPr>
    </w:lvl>
    <w:lvl w:ilvl="3" w:tplc="0419000F" w:tentative="1">
      <w:start w:val="1"/>
      <w:numFmt w:val="decimal"/>
      <w:lvlText w:val="%4."/>
      <w:lvlJc w:val="left"/>
      <w:pPr>
        <w:ind w:left="3564" w:hanging="360"/>
      </w:pPr>
    </w:lvl>
    <w:lvl w:ilvl="4" w:tplc="04190019" w:tentative="1">
      <w:start w:val="1"/>
      <w:numFmt w:val="lowerLetter"/>
      <w:lvlText w:val="%5."/>
      <w:lvlJc w:val="left"/>
      <w:pPr>
        <w:ind w:left="4284" w:hanging="360"/>
      </w:pPr>
    </w:lvl>
    <w:lvl w:ilvl="5" w:tplc="0419001B" w:tentative="1">
      <w:start w:val="1"/>
      <w:numFmt w:val="lowerRoman"/>
      <w:lvlText w:val="%6."/>
      <w:lvlJc w:val="right"/>
      <w:pPr>
        <w:ind w:left="5004" w:hanging="180"/>
      </w:pPr>
    </w:lvl>
    <w:lvl w:ilvl="6" w:tplc="0419000F" w:tentative="1">
      <w:start w:val="1"/>
      <w:numFmt w:val="decimal"/>
      <w:lvlText w:val="%7."/>
      <w:lvlJc w:val="left"/>
      <w:pPr>
        <w:ind w:left="5724" w:hanging="360"/>
      </w:pPr>
    </w:lvl>
    <w:lvl w:ilvl="7" w:tplc="04190019" w:tentative="1">
      <w:start w:val="1"/>
      <w:numFmt w:val="lowerLetter"/>
      <w:lvlText w:val="%8."/>
      <w:lvlJc w:val="left"/>
      <w:pPr>
        <w:ind w:left="6444" w:hanging="360"/>
      </w:pPr>
    </w:lvl>
    <w:lvl w:ilvl="8" w:tplc="041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8">
    <w:nsid w:val="21AE3D30"/>
    <w:multiLevelType w:val="hybridMultilevel"/>
    <w:tmpl w:val="40A8F6F8"/>
    <w:lvl w:ilvl="0" w:tplc="073CF3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499370B"/>
    <w:multiLevelType w:val="hybridMultilevel"/>
    <w:tmpl w:val="B98E2048"/>
    <w:lvl w:ilvl="0" w:tplc="FFFFFFFF">
      <w:start w:val="1"/>
      <w:numFmt w:val="upperRoman"/>
      <w:pStyle w:val="2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935"/>
        </w:tabs>
        <w:ind w:left="1935" w:hanging="51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26390A7B"/>
    <w:multiLevelType w:val="hybridMultilevel"/>
    <w:tmpl w:val="71D0C128"/>
    <w:lvl w:ilvl="0" w:tplc="CD34D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95368"/>
    <w:multiLevelType w:val="hybridMultilevel"/>
    <w:tmpl w:val="256E56B0"/>
    <w:lvl w:ilvl="0" w:tplc="317A8AC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2A4030C"/>
    <w:multiLevelType w:val="hybridMultilevel"/>
    <w:tmpl w:val="2BDAAE12"/>
    <w:lvl w:ilvl="0" w:tplc="0D7E0C8E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3">
    <w:nsid w:val="43D87431"/>
    <w:multiLevelType w:val="multilevel"/>
    <w:tmpl w:val="0F98A2DE"/>
    <w:lvl w:ilvl="0">
      <w:start w:val="1"/>
      <w:numFmt w:val="decimal"/>
      <w:lvlText w:val="5.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7596691"/>
    <w:multiLevelType w:val="hybridMultilevel"/>
    <w:tmpl w:val="16F04268"/>
    <w:lvl w:ilvl="0" w:tplc="0D7E0C8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E939B4"/>
    <w:multiLevelType w:val="hybridMultilevel"/>
    <w:tmpl w:val="F0EE84C4"/>
    <w:lvl w:ilvl="0" w:tplc="0F126C5E">
      <w:start w:val="7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A46C20"/>
    <w:multiLevelType w:val="hybridMultilevel"/>
    <w:tmpl w:val="86F4E706"/>
    <w:lvl w:ilvl="0" w:tplc="317A8AC0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>
    <w:nsid w:val="5C033BD8"/>
    <w:multiLevelType w:val="hybridMultilevel"/>
    <w:tmpl w:val="D6BA2068"/>
    <w:lvl w:ilvl="0" w:tplc="D6586486">
      <w:start w:val="1"/>
      <w:numFmt w:val="decimal"/>
      <w:lvlText w:val="%1."/>
      <w:lvlJc w:val="left"/>
      <w:pPr>
        <w:ind w:left="786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8">
    <w:nsid w:val="5D637C20"/>
    <w:multiLevelType w:val="hybridMultilevel"/>
    <w:tmpl w:val="3FB8FF32"/>
    <w:lvl w:ilvl="0" w:tplc="D6586486">
      <w:start w:val="1"/>
      <w:numFmt w:val="decimal"/>
      <w:lvlText w:val="%1."/>
      <w:lvlJc w:val="left"/>
      <w:pPr>
        <w:ind w:left="786" w:hanging="360"/>
      </w:pPr>
      <w:rPr>
        <w:sz w:val="28"/>
      </w:rPr>
    </w:lvl>
    <w:lvl w:ilvl="1" w:tplc="0D7E0C8E">
      <w:start w:val="1"/>
      <w:numFmt w:val="bullet"/>
      <w:lvlText w:val="–"/>
      <w:lvlJc w:val="left"/>
      <w:pPr>
        <w:ind w:left="18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9">
    <w:nsid w:val="62B20658"/>
    <w:multiLevelType w:val="hybridMultilevel"/>
    <w:tmpl w:val="1B12CD40"/>
    <w:lvl w:ilvl="0" w:tplc="1D1E6D1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66284FF8"/>
    <w:multiLevelType w:val="hybridMultilevel"/>
    <w:tmpl w:val="46FC8BDA"/>
    <w:lvl w:ilvl="0" w:tplc="0D7E0C8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A297ADE"/>
    <w:multiLevelType w:val="hybridMultilevel"/>
    <w:tmpl w:val="D6BA2068"/>
    <w:lvl w:ilvl="0" w:tplc="D6586486">
      <w:start w:val="1"/>
      <w:numFmt w:val="decimal"/>
      <w:lvlText w:val="%1."/>
      <w:lvlJc w:val="left"/>
      <w:pPr>
        <w:ind w:left="786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2">
    <w:nsid w:val="6AE64A7E"/>
    <w:multiLevelType w:val="hybridMultilevel"/>
    <w:tmpl w:val="46221896"/>
    <w:lvl w:ilvl="0" w:tplc="7FE4D48C">
      <w:start w:val="1"/>
      <w:numFmt w:val="decimal"/>
      <w:lvlText w:val="%1."/>
      <w:lvlJc w:val="left"/>
      <w:pPr>
        <w:ind w:left="4079" w:hanging="9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3">
    <w:nsid w:val="70B63AD8"/>
    <w:multiLevelType w:val="multilevel"/>
    <w:tmpl w:val="12EAF3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2196EB9"/>
    <w:multiLevelType w:val="multilevel"/>
    <w:tmpl w:val="4C6647CA"/>
    <w:lvl w:ilvl="0">
      <w:start w:val="1"/>
      <w:numFmt w:val="decimal"/>
      <w:lvlText w:val="%1."/>
      <w:lvlJc w:val="left"/>
      <w:pPr>
        <w:ind w:left="9291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BFE0C35"/>
    <w:multiLevelType w:val="hybridMultilevel"/>
    <w:tmpl w:val="EB604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AA251D"/>
    <w:multiLevelType w:val="hybridMultilevel"/>
    <w:tmpl w:val="E73EDF08"/>
    <w:lvl w:ilvl="0" w:tplc="0419000F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7">
    <w:nsid w:val="7F7E5310"/>
    <w:multiLevelType w:val="hybridMultilevel"/>
    <w:tmpl w:val="92BA7DAC"/>
    <w:lvl w:ilvl="0" w:tplc="317A8AC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26"/>
  </w:num>
  <w:num w:numId="4">
    <w:abstractNumId w:val="5"/>
  </w:num>
  <w:num w:numId="5">
    <w:abstractNumId w:val="27"/>
  </w:num>
  <w:num w:numId="6">
    <w:abstractNumId w:val="15"/>
  </w:num>
  <w:num w:numId="7">
    <w:abstractNumId w:val="9"/>
  </w:num>
  <w:num w:numId="8">
    <w:abstractNumId w:val="1"/>
  </w:num>
  <w:num w:numId="9">
    <w:abstractNumId w:val="18"/>
  </w:num>
  <w:num w:numId="10">
    <w:abstractNumId w:val="7"/>
  </w:num>
  <w:num w:numId="11">
    <w:abstractNumId w:val="8"/>
  </w:num>
  <w:num w:numId="12">
    <w:abstractNumId w:val="3"/>
  </w:num>
  <w:num w:numId="13">
    <w:abstractNumId w:val="21"/>
  </w:num>
  <w:num w:numId="14">
    <w:abstractNumId w:val="24"/>
  </w:num>
  <w:num w:numId="15">
    <w:abstractNumId w:val="14"/>
  </w:num>
  <w:num w:numId="16">
    <w:abstractNumId w:val="12"/>
  </w:num>
  <w:num w:numId="17">
    <w:abstractNumId w:val="16"/>
  </w:num>
  <w:num w:numId="18">
    <w:abstractNumId w:val="6"/>
  </w:num>
  <w:num w:numId="19">
    <w:abstractNumId w:val="19"/>
  </w:num>
  <w:num w:numId="20">
    <w:abstractNumId w:val="20"/>
  </w:num>
  <w:num w:numId="21">
    <w:abstractNumId w:val="0"/>
  </w:num>
  <w:num w:numId="22">
    <w:abstractNumId w:val="10"/>
  </w:num>
  <w:num w:numId="23">
    <w:abstractNumId w:val="17"/>
  </w:num>
  <w:num w:numId="24">
    <w:abstractNumId w:val="22"/>
  </w:num>
  <w:num w:numId="25">
    <w:abstractNumId w:val="9"/>
  </w:num>
  <w:num w:numId="26">
    <w:abstractNumId w:val="9"/>
  </w:num>
  <w:num w:numId="27">
    <w:abstractNumId w:val="23"/>
  </w:num>
  <w:num w:numId="28">
    <w:abstractNumId w:val="9"/>
  </w:num>
  <w:num w:numId="29">
    <w:abstractNumId w:val="9"/>
  </w:num>
  <w:num w:numId="30">
    <w:abstractNumId w:val="9"/>
  </w:num>
  <w:num w:numId="31">
    <w:abstractNumId w:val="11"/>
  </w:num>
  <w:num w:numId="32">
    <w:abstractNumId w:val="4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7354"/>
    <w:rsid w:val="000040A7"/>
    <w:rsid w:val="000076B0"/>
    <w:rsid w:val="00012145"/>
    <w:rsid w:val="00013342"/>
    <w:rsid w:val="00026E3D"/>
    <w:rsid w:val="00041A96"/>
    <w:rsid w:val="000472DE"/>
    <w:rsid w:val="00061D0F"/>
    <w:rsid w:val="00063B5D"/>
    <w:rsid w:val="00064E31"/>
    <w:rsid w:val="000804AF"/>
    <w:rsid w:val="00081D66"/>
    <w:rsid w:val="00082480"/>
    <w:rsid w:val="00084DD7"/>
    <w:rsid w:val="000857B5"/>
    <w:rsid w:val="00097C97"/>
    <w:rsid w:val="000A10EF"/>
    <w:rsid w:val="000A309D"/>
    <w:rsid w:val="000A7CDA"/>
    <w:rsid w:val="000C38C1"/>
    <w:rsid w:val="000C5279"/>
    <w:rsid w:val="000D3B56"/>
    <w:rsid w:val="000E2BAD"/>
    <w:rsid w:val="000F74E2"/>
    <w:rsid w:val="000F7E5E"/>
    <w:rsid w:val="001009D2"/>
    <w:rsid w:val="00114C12"/>
    <w:rsid w:val="00116C8F"/>
    <w:rsid w:val="00125063"/>
    <w:rsid w:val="00127C34"/>
    <w:rsid w:val="001344BD"/>
    <w:rsid w:val="00140906"/>
    <w:rsid w:val="00141DBB"/>
    <w:rsid w:val="00142FB7"/>
    <w:rsid w:val="00145049"/>
    <w:rsid w:val="001459DA"/>
    <w:rsid w:val="00152917"/>
    <w:rsid w:val="00160231"/>
    <w:rsid w:val="00163EBD"/>
    <w:rsid w:val="00164268"/>
    <w:rsid w:val="00166EB5"/>
    <w:rsid w:val="001754C9"/>
    <w:rsid w:val="00176B9C"/>
    <w:rsid w:val="00177236"/>
    <w:rsid w:val="00177FE8"/>
    <w:rsid w:val="001920EF"/>
    <w:rsid w:val="00192612"/>
    <w:rsid w:val="00192822"/>
    <w:rsid w:val="001A0C36"/>
    <w:rsid w:val="001A7ED2"/>
    <w:rsid w:val="001B0569"/>
    <w:rsid w:val="001B0947"/>
    <w:rsid w:val="001B0CE7"/>
    <w:rsid w:val="001B793E"/>
    <w:rsid w:val="001C5B36"/>
    <w:rsid w:val="001D2172"/>
    <w:rsid w:val="001D727D"/>
    <w:rsid w:val="001E4054"/>
    <w:rsid w:val="001F12C7"/>
    <w:rsid w:val="001F4296"/>
    <w:rsid w:val="00201B38"/>
    <w:rsid w:val="00201B7D"/>
    <w:rsid w:val="00203CE0"/>
    <w:rsid w:val="00221CD7"/>
    <w:rsid w:val="00225D19"/>
    <w:rsid w:val="00240036"/>
    <w:rsid w:val="00242C45"/>
    <w:rsid w:val="002479DA"/>
    <w:rsid w:val="00282922"/>
    <w:rsid w:val="002845EF"/>
    <w:rsid w:val="002A7853"/>
    <w:rsid w:val="002B0F1E"/>
    <w:rsid w:val="002B6AD0"/>
    <w:rsid w:val="002C3BAD"/>
    <w:rsid w:val="002D40B0"/>
    <w:rsid w:val="002E68E3"/>
    <w:rsid w:val="00302B8C"/>
    <w:rsid w:val="00304439"/>
    <w:rsid w:val="00315E46"/>
    <w:rsid w:val="003164D3"/>
    <w:rsid w:val="00320C86"/>
    <w:rsid w:val="00324534"/>
    <w:rsid w:val="00324DB4"/>
    <w:rsid w:val="00335914"/>
    <w:rsid w:val="003642B7"/>
    <w:rsid w:val="00366B10"/>
    <w:rsid w:val="00371CBB"/>
    <w:rsid w:val="00390996"/>
    <w:rsid w:val="003A07C0"/>
    <w:rsid w:val="003A0C22"/>
    <w:rsid w:val="003A4A21"/>
    <w:rsid w:val="003B0922"/>
    <w:rsid w:val="003D35C3"/>
    <w:rsid w:val="003D77D2"/>
    <w:rsid w:val="003E0226"/>
    <w:rsid w:val="003E4B95"/>
    <w:rsid w:val="003F65C5"/>
    <w:rsid w:val="004008FE"/>
    <w:rsid w:val="004046C2"/>
    <w:rsid w:val="00406222"/>
    <w:rsid w:val="004162E9"/>
    <w:rsid w:val="0042093E"/>
    <w:rsid w:val="00424BE9"/>
    <w:rsid w:val="00433AAB"/>
    <w:rsid w:val="0044134D"/>
    <w:rsid w:val="004446BC"/>
    <w:rsid w:val="00453A58"/>
    <w:rsid w:val="0046354B"/>
    <w:rsid w:val="00473207"/>
    <w:rsid w:val="00484B96"/>
    <w:rsid w:val="004918CB"/>
    <w:rsid w:val="004A16F3"/>
    <w:rsid w:val="004A7354"/>
    <w:rsid w:val="004B5576"/>
    <w:rsid w:val="004E09B2"/>
    <w:rsid w:val="004E7778"/>
    <w:rsid w:val="00513730"/>
    <w:rsid w:val="00515071"/>
    <w:rsid w:val="00515808"/>
    <w:rsid w:val="005458BB"/>
    <w:rsid w:val="0055009E"/>
    <w:rsid w:val="00557395"/>
    <w:rsid w:val="00567578"/>
    <w:rsid w:val="00581AC0"/>
    <w:rsid w:val="005918FE"/>
    <w:rsid w:val="005A21B3"/>
    <w:rsid w:val="005A2369"/>
    <w:rsid w:val="005A6A23"/>
    <w:rsid w:val="005A7A3B"/>
    <w:rsid w:val="005B7E46"/>
    <w:rsid w:val="005C2EC5"/>
    <w:rsid w:val="005D35CD"/>
    <w:rsid w:val="005E1501"/>
    <w:rsid w:val="005F7ADF"/>
    <w:rsid w:val="00607208"/>
    <w:rsid w:val="006134A6"/>
    <w:rsid w:val="006211A0"/>
    <w:rsid w:val="00633016"/>
    <w:rsid w:val="006364A0"/>
    <w:rsid w:val="006422F8"/>
    <w:rsid w:val="00646DBC"/>
    <w:rsid w:val="006575AE"/>
    <w:rsid w:val="0066058D"/>
    <w:rsid w:val="006641D6"/>
    <w:rsid w:val="00681654"/>
    <w:rsid w:val="00681DC6"/>
    <w:rsid w:val="00685324"/>
    <w:rsid w:val="00691D1A"/>
    <w:rsid w:val="00694476"/>
    <w:rsid w:val="006A2E26"/>
    <w:rsid w:val="006C0AD0"/>
    <w:rsid w:val="006C1301"/>
    <w:rsid w:val="006C4B86"/>
    <w:rsid w:val="006E6860"/>
    <w:rsid w:val="00715A6B"/>
    <w:rsid w:val="0072559B"/>
    <w:rsid w:val="00744E53"/>
    <w:rsid w:val="007450B3"/>
    <w:rsid w:val="00745F7E"/>
    <w:rsid w:val="007571E6"/>
    <w:rsid w:val="007650DB"/>
    <w:rsid w:val="00770AA8"/>
    <w:rsid w:val="00772DE0"/>
    <w:rsid w:val="007810AC"/>
    <w:rsid w:val="007A39D7"/>
    <w:rsid w:val="007B3873"/>
    <w:rsid w:val="007B6F5B"/>
    <w:rsid w:val="007B78BE"/>
    <w:rsid w:val="007B7924"/>
    <w:rsid w:val="007C45E6"/>
    <w:rsid w:val="007E04EB"/>
    <w:rsid w:val="007F4CE3"/>
    <w:rsid w:val="00820628"/>
    <w:rsid w:val="008329FE"/>
    <w:rsid w:val="00841362"/>
    <w:rsid w:val="008708C3"/>
    <w:rsid w:val="008719E0"/>
    <w:rsid w:val="00883052"/>
    <w:rsid w:val="00883FFE"/>
    <w:rsid w:val="00890A59"/>
    <w:rsid w:val="008A4608"/>
    <w:rsid w:val="008A48D1"/>
    <w:rsid w:val="008B4D5A"/>
    <w:rsid w:val="008C22E8"/>
    <w:rsid w:val="008D3362"/>
    <w:rsid w:val="008D7E7B"/>
    <w:rsid w:val="008E24B7"/>
    <w:rsid w:val="008E7F6C"/>
    <w:rsid w:val="009025C7"/>
    <w:rsid w:val="00903310"/>
    <w:rsid w:val="009207D0"/>
    <w:rsid w:val="00932A44"/>
    <w:rsid w:val="00942894"/>
    <w:rsid w:val="0095061B"/>
    <w:rsid w:val="009507D8"/>
    <w:rsid w:val="009565F5"/>
    <w:rsid w:val="00960804"/>
    <w:rsid w:val="00960EC4"/>
    <w:rsid w:val="009620B5"/>
    <w:rsid w:val="009715E2"/>
    <w:rsid w:val="00982AE4"/>
    <w:rsid w:val="009B327C"/>
    <w:rsid w:val="009C4CD9"/>
    <w:rsid w:val="009D18D9"/>
    <w:rsid w:val="009D3B1B"/>
    <w:rsid w:val="009E06EE"/>
    <w:rsid w:val="009E2301"/>
    <w:rsid w:val="00A0133B"/>
    <w:rsid w:val="00A01D59"/>
    <w:rsid w:val="00A044FB"/>
    <w:rsid w:val="00A15267"/>
    <w:rsid w:val="00A1647B"/>
    <w:rsid w:val="00A30A25"/>
    <w:rsid w:val="00A3125F"/>
    <w:rsid w:val="00A34406"/>
    <w:rsid w:val="00A42821"/>
    <w:rsid w:val="00A6140F"/>
    <w:rsid w:val="00A8438E"/>
    <w:rsid w:val="00A869BE"/>
    <w:rsid w:val="00A902E3"/>
    <w:rsid w:val="00A92E1B"/>
    <w:rsid w:val="00AA15E0"/>
    <w:rsid w:val="00AB2CC1"/>
    <w:rsid w:val="00AB4325"/>
    <w:rsid w:val="00AB59F0"/>
    <w:rsid w:val="00AC0A37"/>
    <w:rsid w:val="00AC2423"/>
    <w:rsid w:val="00AC3D2A"/>
    <w:rsid w:val="00AC4B68"/>
    <w:rsid w:val="00AC7903"/>
    <w:rsid w:val="00AD64D8"/>
    <w:rsid w:val="00AF0086"/>
    <w:rsid w:val="00AF5DE7"/>
    <w:rsid w:val="00B05046"/>
    <w:rsid w:val="00B1124F"/>
    <w:rsid w:val="00B11D24"/>
    <w:rsid w:val="00B27F06"/>
    <w:rsid w:val="00B366A1"/>
    <w:rsid w:val="00B50CF2"/>
    <w:rsid w:val="00B5467D"/>
    <w:rsid w:val="00B54F74"/>
    <w:rsid w:val="00B55CB5"/>
    <w:rsid w:val="00B67C99"/>
    <w:rsid w:val="00B83DA2"/>
    <w:rsid w:val="00B84556"/>
    <w:rsid w:val="00B846B1"/>
    <w:rsid w:val="00B85188"/>
    <w:rsid w:val="00BA62F1"/>
    <w:rsid w:val="00BB79B8"/>
    <w:rsid w:val="00BD3994"/>
    <w:rsid w:val="00BF7D23"/>
    <w:rsid w:val="00C120B7"/>
    <w:rsid w:val="00C13ABC"/>
    <w:rsid w:val="00C155C4"/>
    <w:rsid w:val="00C313B9"/>
    <w:rsid w:val="00C3145C"/>
    <w:rsid w:val="00C466B3"/>
    <w:rsid w:val="00C502BF"/>
    <w:rsid w:val="00C55B7E"/>
    <w:rsid w:val="00C60BDA"/>
    <w:rsid w:val="00C63F92"/>
    <w:rsid w:val="00C65ED5"/>
    <w:rsid w:val="00C71F35"/>
    <w:rsid w:val="00C7533F"/>
    <w:rsid w:val="00C7588E"/>
    <w:rsid w:val="00C76E45"/>
    <w:rsid w:val="00C800BE"/>
    <w:rsid w:val="00C84785"/>
    <w:rsid w:val="00C8687E"/>
    <w:rsid w:val="00CA4B71"/>
    <w:rsid w:val="00CA671E"/>
    <w:rsid w:val="00CB045C"/>
    <w:rsid w:val="00CB25DC"/>
    <w:rsid w:val="00CD6C1B"/>
    <w:rsid w:val="00CE5896"/>
    <w:rsid w:val="00CF400F"/>
    <w:rsid w:val="00D00CAB"/>
    <w:rsid w:val="00D02457"/>
    <w:rsid w:val="00D17518"/>
    <w:rsid w:val="00D22871"/>
    <w:rsid w:val="00D36ABA"/>
    <w:rsid w:val="00D52048"/>
    <w:rsid w:val="00D53F15"/>
    <w:rsid w:val="00D54CDA"/>
    <w:rsid w:val="00D70ED8"/>
    <w:rsid w:val="00D82172"/>
    <w:rsid w:val="00D8350F"/>
    <w:rsid w:val="00D8596C"/>
    <w:rsid w:val="00DA389A"/>
    <w:rsid w:val="00DA42ED"/>
    <w:rsid w:val="00DB1063"/>
    <w:rsid w:val="00DB11A0"/>
    <w:rsid w:val="00DB3290"/>
    <w:rsid w:val="00DC0F3B"/>
    <w:rsid w:val="00DD35F4"/>
    <w:rsid w:val="00DE1648"/>
    <w:rsid w:val="00DE1883"/>
    <w:rsid w:val="00DE2FE1"/>
    <w:rsid w:val="00DE337A"/>
    <w:rsid w:val="00DE7F3F"/>
    <w:rsid w:val="00E023F4"/>
    <w:rsid w:val="00E03998"/>
    <w:rsid w:val="00E2239E"/>
    <w:rsid w:val="00E27A93"/>
    <w:rsid w:val="00E33610"/>
    <w:rsid w:val="00E35CA3"/>
    <w:rsid w:val="00E362FD"/>
    <w:rsid w:val="00E444AA"/>
    <w:rsid w:val="00E550BE"/>
    <w:rsid w:val="00E67361"/>
    <w:rsid w:val="00E77097"/>
    <w:rsid w:val="00E85018"/>
    <w:rsid w:val="00E8514B"/>
    <w:rsid w:val="00E87420"/>
    <w:rsid w:val="00E95D3E"/>
    <w:rsid w:val="00EA0CAF"/>
    <w:rsid w:val="00EA5284"/>
    <w:rsid w:val="00EA6D23"/>
    <w:rsid w:val="00EA7CC9"/>
    <w:rsid w:val="00EC26FA"/>
    <w:rsid w:val="00EC3E2D"/>
    <w:rsid w:val="00ED242B"/>
    <w:rsid w:val="00F00BC3"/>
    <w:rsid w:val="00F03164"/>
    <w:rsid w:val="00F043D0"/>
    <w:rsid w:val="00F15B1E"/>
    <w:rsid w:val="00F424A1"/>
    <w:rsid w:val="00F430E3"/>
    <w:rsid w:val="00F53BD0"/>
    <w:rsid w:val="00F55325"/>
    <w:rsid w:val="00F57800"/>
    <w:rsid w:val="00F70BE0"/>
    <w:rsid w:val="00F70D3F"/>
    <w:rsid w:val="00F873A1"/>
    <w:rsid w:val="00F911DF"/>
    <w:rsid w:val="00FD70F4"/>
    <w:rsid w:val="00FF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FD702C-44E5-49C9-9BEA-A996C200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354"/>
  </w:style>
  <w:style w:type="paragraph" w:styleId="1">
    <w:name w:val="heading 1"/>
    <w:basedOn w:val="a"/>
    <w:next w:val="a"/>
    <w:link w:val="10"/>
    <w:uiPriority w:val="9"/>
    <w:qFormat/>
    <w:rsid w:val="00A902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13ABC"/>
    <w:pPr>
      <w:keepNext/>
      <w:numPr>
        <w:numId w:val="7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354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A7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A7354"/>
  </w:style>
  <w:style w:type="character" w:customStyle="1" w:styleId="20">
    <w:name w:val="Заголовок 2 Знак"/>
    <w:basedOn w:val="a0"/>
    <w:link w:val="2"/>
    <w:rsid w:val="00C13A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C13ABC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C13A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C13AB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13ABC"/>
  </w:style>
  <w:style w:type="character" w:customStyle="1" w:styleId="s0">
    <w:name w:val="s0"/>
    <w:basedOn w:val="a0"/>
    <w:rsid w:val="00D1751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3">
    <w:name w:val="Body Text Indent 3"/>
    <w:basedOn w:val="a"/>
    <w:link w:val="30"/>
    <w:uiPriority w:val="99"/>
    <w:semiHidden/>
    <w:unhideWhenUsed/>
    <w:rsid w:val="003A07C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A07C0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902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177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7FE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1D7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D727D"/>
  </w:style>
  <w:style w:type="table" w:styleId="ac">
    <w:name w:val="Table Grid"/>
    <w:basedOn w:val="a1"/>
    <w:uiPriority w:val="59"/>
    <w:rsid w:val="00F430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9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FA23B-9ABB-44A6-953B-5971F3A3E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6</Pages>
  <Words>1820</Words>
  <Characters>10377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SumbatJ</dc:creator>
  <cp:lastModifiedBy>Санжарбек Исаев</cp:lastModifiedBy>
  <cp:revision>111</cp:revision>
  <cp:lastPrinted>2019-04-04T03:24:00Z</cp:lastPrinted>
  <dcterms:created xsi:type="dcterms:W3CDTF">2018-10-11T07:13:00Z</dcterms:created>
  <dcterms:modified xsi:type="dcterms:W3CDTF">2019-04-04T03:24:00Z</dcterms:modified>
</cp:coreProperties>
</file>